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0E" w:rsidRPr="00D9434B" w:rsidRDefault="0004230E" w:rsidP="00042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34B">
        <w:rPr>
          <w:rFonts w:ascii="Times New Roman" w:hAnsi="Times New Roman" w:cs="Times New Roman"/>
          <w:b/>
          <w:sz w:val="28"/>
          <w:szCs w:val="28"/>
        </w:rPr>
        <w:t>K O M U N I K A T</w:t>
      </w:r>
    </w:p>
    <w:p w:rsidR="0004230E" w:rsidRPr="00D9434B" w:rsidRDefault="0004230E" w:rsidP="00042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34B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74603B">
        <w:rPr>
          <w:rFonts w:ascii="Times New Roman" w:hAnsi="Times New Roman" w:cs="Times New Roman"/>
          <w:b/>
          <w:sz w:val="24"/>
          <w:szCs w:val="24"/>
        </w:rPr>
        <w:t xml:space="preserve">stawek </w:t>
      </w:r>
      <w:r w:rsidRPr="00D9434B">
        <w:rPr>
          <w:rFonts w:ascii="Times New Roman" w:hAnsi="Times New Roman" w:cs="Times New Roman"/>
          <w:b/>
          <w:sz w:val="24"/>
          <w:szCs w:val="24"/>
        </w:rPr>
        <w:t>opłat za usunięcie pojazdu z drogi</w:t>
      </w:r>
    </w:p>
    <w:p w:rsidR="0004230E" w:rsidRPr="00D9434B" w:rsidRDefault="0004230E" w:rsidP="00042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34B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74603B">
        <w:rPr>
          <w:rFonts w:ascii="Times New Roman" w:hAnsi="Times New Roman" w:cs="Times New Roman"/>
          <w:b/>
          <w:sz w:val="24"/>
          <w:szCs w:val="24"/>
        </w:rPr>
        <w:t xml:space="preserve">jego </w:t>
      </w:r>
      <w:r w:rsidRPr="00D9434B">
        <w:rPr>
          <w:rFonts w:ascii="Times New Roman" w:hAnsi="Times New Roman" w:cs="Times New Roman"/>
          <w:b/>
          <w:sz w:val="24"/>
          <w:szCs w:val="24"/>
        </w:rPr>
        <w:t>p</w:t>
      </w:r>
      <w:r w:rsidR="0074603B">
        <w:rPr>
          <w:rFonts w:ascii="Times New Roman" w:hAnsi="Times New Roman" w:cs="Times New Roman"/>
          <w:b/>
          <w:sz w:val="24"/>
          <w:szCs w:val="24"/>
        </w:rPr>
        <w:t>arkowanie</w:t>
      </w:r>
      <w:r w:rsidRPr="00D9434B">
        <w:rPr>
          <w:rFonts w:ascii="Times New Roman" w:hAnsi="Times New Roman" w:cs="Times New Roman"/>
          <w:b/>
          <w:sz w:val="24"/>
          <w:szCs w:val="24"/>
        </w:rPr>
        <w:t xml:space="preserve"> na parkingu strzeżonym</w:t>
      </w:r>
    </w:p>
    <w:p w:rsidR="0004230E" w:rsidRPr="00E34080" w:rsidRDefault="0004230E" w:rsidP="0004230E">
      <w:pPr>
        <w:pStyle w:val="Tekstpodstawowy"/>
        <w:widowControl/>
        <w:tabs>
          <w:tab w:val="num" w:pos="567"/>
        </w:tabs>
        <w:adjustRightInd/>
        <w:spacing w:line="240" w:lineRule="auto"/>
        <w:jc w:val="both"/>
        <w:textAlignment w:val="auto"/>
        <w:rPr>
          <w:rFonts w:ascii="Times New Roman" w:hAnsi="Times New Roman"/>
          <w:sz w:val="22"/>
          <w:szCs w:val="22"/>
        </w:rPr>
      </w:pPr>
    </w:p>
    <w:p w:rsidR="0004230E" w:rsidRDefault="0004230E" w:rsidP="00E34080">
      <w:pPr>
        <w:pStyle w:val="Tekstpodstawowy"/>
        <w:widowControl/>
        <w:tabs>
          <w:tab w:val="num" w:pos="567"/>
        </w:tabs>
        <w:adjustRightInd/>
        <w:spacing w:line="240" w:lineRule="auto"/>
        <w:jc w:val="both"/>
        <w:textAlignment w:val="auto"/>
        <w:rPr>
          <w:rFonts w:ascii="Times New Roman" w:hAnsi="Times New Roman"/>
          <w:b/>
          <w:i/>
          <w:sz w:val="22"/>
          <w:szCs w:val="22"/>
        </w:rPr>
      </w:pPr>
      <w:r w:rsidRPr="00E34080">
        <w:rPr>
          <w:rFonts w:ascii="Times New Roman" w:hAnsi="Times New Roman"/>
          <w:bCs/>
          <w:sz w:val="22"/>
          <w:szCs w:val="22"/>
        </w:rPr>
        <w:t xml:space="preserve">Wysokość stawek opłat za usuwanie pojazdów z dróg i ich przechowywanie na parkingu strzeżonym </w:t>
      </w:r>
      <w:r w:rsidR="006657C2">
        <w:rPr>
          <w:rFonts w:ascii="Times New Roman" w:hAnsi="Times New Roman"/>
          <w:bCs/>
          <w:sz w:val="22"/>
          <w:szCs w:val="22"/>
        </w:rPr>
        <w:t xml:space="preserve">oraz kwoty wynikającej z odstąpienia od usunięcia pojazdu </w:t>
      </w:r>
      <w:r w:rsidRPr="00E34080">
        <w:rPr>
          <w:rFonts w:ascii="Times New Roman" w:hAnsi="Times New Roman"/>
          <w:bCs/>
          <w:sz w:val="22"/>
          <w:szCs w:val="22"/>
        </w:rPr>
        <w:t xml:space="preserve">określa </w:t>
      </w:r>
      <w:r w:rsidRPr="002D5B75">
        <w:rPr>
          <w:rFonts w:ascii="Times New Roman" w:hAnsi="Times New Roman"/>
          <w:b/>
          <w:bCs/>
          <w:sz w:val="22"/>
          <w:szCs w:val="22"/>
        </w:rPr>
        <w:t>„</w:t>
      </w:r>
      <w:r w:rsidRPr="002D5B75">
        <w:rPr>
          <w:rFonts w:ascii="Times New Roman" w:hAnsi="Times New Roman"/>
          <w:b/>
          <w:bCs/>
          <w:i/>
          <w:iCs/>
          <w:sz w:val="22"/>
          <w:szCs w:val="22"/>
        </w:rPr>
        <w:t xml:space="preserve">Uchwała </w:t>
      </w:r>
      <w:r w:rsidR="002D5B75" w:rsidRPr="002D5B75">
        <w:rPr>
          <w:rFonts w:ascii="Times New Roman" w:hAnsi="Times New Roman"/>
          <w:b/>
          <w:bCs/>
          <w:i/>
          <w:iCs/>
          <w:sz w:val="22"/>
          <w:szCs w:val="22"/>
        </w:rPr>
        <w:t>NR XIX/160/20</w:t>
      </w:r>
      <w:r w:rsidRPr="002D5B75">
        <w:rPr>
          <w:rFonts w:ascii="Times New Roman" w:hAnsi="Times New Roman"/>
          <w:b/>
          <w:bCs/>
          <w:i/>
          <w:iCs/>
          <w:sz w:val="22"/>
          <w:szCs w:val="22"/>
        </w:rPr>
        <w:t xml:space="preserve"> Rady Powiatu Tatrzańskiego</w:t>
      </w:r>
      <w:r w:rsidRPr="002D5B7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9190D" w:rsidRPr="002D5B75">
        <w:rPr>
          <w:rFonts w:ascii="Times New Roman" w:hAnsi="Times New Roman"/>
          <w:b/>
          <w:i/>
          <w:iCs/>
          <w:sz w:val="22"/>
          <w:szCs w:val="22"/>
        </w:rPr>
        <w:t>z</w:t>
      </w:r>
      <w:r w:rsidR="006657C2" w:rsidRPr="002D5B75">
        <w:rPr>
          <w:rFonts w:ascii="Times New Roman" w:hAnsi="Times New Roman"/>
          <w:b/>
          <w:i/>
          <w:iCs/>
          <w:sz w:val="22"/>
          <w:szCs w:val="22"/>
        </w:rPr>
        <w:t> </w:t>
      </w:r>
      <w:r w:rsidR="002D5B75" w:rsidRPr="002D5B75">
        <w:rPr>
          <w:rFonts w:ascii="Times New Roman" w:hAnsi="Times New Roman"/>
          <w:b/>
          <w:i/>
          <w:iCs/>
          <w:sz w:val="22"/>
          <w:szCs w:val="22"/>
        </w:rPr>
        <w:t>dnia 30</w:t>
      </w:r>
      <w:r w:rsidR="0049190D" w:rsidRPr="002D5B75">
        <w:rPr>
          <w:rFonts w:ascii="Times New Roman" w:hAnsi="Times New Roman"/>
          <w:b/>
          <w:i/>
          <w:iCs/>
          <w:sz w:val="22"/>
          <w:szCs w:val="22"/>
        </w:rPr>
        <w:t xml:space="preserve"> grudnia 2020</w:t>
      </w:r>
      <w:r w:rsidRPr="002D5B75">
        <w:rPr>
          <w:rFonts w:ascii="Times New Roman" w:hAnsi="Times New Roman"/>
          <w:b/>
          <w:i/>
          <w:iCs/>
          <w:sz w:val="22"/>
          <w:szCs w:val="22"/>
        </w:rPr>
        <w:t xml:space="preserve">r. </w:t>
      </w:r>
      <w:r w:rsidR="00C33F96" w:rsidRPr="002D5B75">
        <w:rPr>
          <w:rFonts w:ascii="Times New Roman" w:hAnsi="Times New Roman"/>
          <w:b/>
          <w:i/>
          <w:sz w:val="22"/>
          <w:szCs w:val="22"/>
        </w:rPr>
        <w:t>w sprawie</w:t>
      </w:r>
      <w:r w:rsidR="002D5B75">
        <w:rPr>
          <w:rFonts w:ascii="Times New Roman" w:hAnsi="Times New Roman"/>
          <w:b/>
          <w:i/>
          <w:sz w:val="22"/>
          <w:szCs w:val="22"/>
        </w:rPr>
        <w:t>:</w:t>
      </w:r>
      <w:r w:rsidR="00C33F96" w:rsidRPr="002D5B75">
        <w:rPr>
          <w:rFonts w:ascii="Times New Roman" w:hAnsi="Times New Roman"/>
          <w:b/>
          <w:i/>
          <w:sz w:val="22"/>
          <w:szCs w:val="22"/>
        </w:rPr>
        <w:t xml:space="preserve"> ustaleni</w:t>
      </w:r>
      <w:r w:rsidR="005B2378" w:rsidRPr="002D5B75">
        <w:rPr>
          <w:rFonts w:ascii="Times New Roman" w:hAnsi="Times New Roman"/>
          <w:b/>
          <w:i/>
          <w:sz w:val="22"/>
          <w:szCs w:val="22"/>
        </w:rPr>
        <w:t>a</w:t>
      </w:r>
      <w:r w:rsidR="00C33F96" w:rsidRPr="002D5B75">
        <w:rPr>
          <w:rFonts w:ascii="Times New Roman" w:hAnsi="Times New Roman"/>
          <w:b/>
          <w:i/>
          <w:sz w:val="22"/>
          <w:szCs w:val="22"/>
        </w:rPr>
        <w:t xml:space="preserve"> opła</w:t>
      </w:r>
      <w:r w:rsidR="005B2378" w:rsidRPr="002D5B75">
        <w:rPr>
          <w:rFonts w:ascii="Times New Roman" w:hAnsi="Times New Roman"/>
          <w:b/>
          <w:i/>
          <w:sz w:val="22"/>
          <w:szCs w:val="22"/>
        </w:rPr>
        <w:t>t</w:t>
      </w:r>
      <w:r w:rsidR="0049190D" w:rsidRPr="002D5B75">
        <w:rPr>
          <w:rFonts w:ascii="Times New Roman" w:hAnsi="Times New Roman"/>
          <w:b/>
          <w:i/>
          <w:sz w:val="22"/>
          <w:szCs w:val="22"/>
        </w:rPr>
        <w:t>. za us</w:t>
      </w:r>
      <w:r w:rsidR="0049190D" w:rsidRPr="00E34080">
        <w:rPr>
          <w:rFonts w:ascii="Times New Roman" w:hAnsi="Times New Roman"/>
          <w:b/>
          <w:i/>
          <w:sz w:val="22"/>
          <w:szCs w:val="22"/>
        </w:rPr>
        <w:t xml:space="preserve">uwanie pojazdów z dróg na terenie </w:t>
      </w:r>
      <w:r w:rsidR="002D5B75">
        <w:rPr>
          <w:rFonts w:ascii="Times New Roman" w:hAnsi="Times New Roman"/>
          <w:b/>
          <w:i/>
          <w:sz w:val="22"/>
          <w:szCs w:val="22"/>
        </w:rPr>
        <w:br/>
      </w:r>
      <w:r w:rsidR="0049190D" w:rsidRPr="00E34080">
        <w:rPr>
          <w:rFonts w:ascii="Times New Roman" w:hAnsi="Times New Roman"/>
          <w:b/>
          <w:i/>
          <w:sz w:val="22"/>
          <w:szCs w:val="22"/>
        </w:rPr>
        <w:t>Powiatu Tatrzańskiego na</w:t>
      </w:r>
      <w:r w:rsidR="0074603B">
        <w:rPr>
          <w:rFonts w:ascii="Times New Roman" w:hAnsi="Times New Roman"/>
          <w:b/>
          <w:i/>
          <w:sz w:val="22"/>
          <w:szCs w:val="22"/>
        </w:rPr>
        <w:t> </w:t>
      </w:r>
      <w:r w:rsidR="0049190D" w:rsidRPr="00E34080">
        <w:rPr>
          <w:rFonts w:ascii="Times New Roman" w:hAnsi="Times New Roman"/>
          <w:b/>
          <w:i/>
          <w:sz w:val="22"/>
          <w:szCs w:val="22"/>
        </w:rPr>
        <w:t>koszt właściciela i przechowywanie tych pojazdów na wyznaczonym parkingu strzeżonym</w:t>
      </w:r>
      <w:r w:rsidR="0049190D" w:rsidRPr="00E34080">
        <w:rPr>
          <w:rFonts w:ascii="Times New Roman" w:hAnsi="Times New Roman"/>
          <w:i/>
          <w:sz w:val="22"/>
          <w:szCs w:val="22"/>
        </w:rPr>
        <w:t xml:space="preserve"> </w:t>
      </w:r>
      <w:r w:rsidR="00C33F96">
        <w:rPr>
          <w:rFonts w:ascii="Times New Roman" w:hAnsi="Times New Roman"/>
          <w:b/>
          <w:i/>
          <w:sz w:val="22"/>
          <w:szCs w:val="22"/>
        </w:rPr>
        <w:t>na</w:t>
      </w:r>
      <w:r w:rsidR="001F083E">
        <w:rPr>
          <w:rFonts w:ascii="Times New Roman" w:hAnsi="Times New Roman"/>
          <w:b/>
          <w:i/>
          <w:sz w:val="22"/>
          <w:szCs w:val="22"/>
        </w:rPr>
        <w:t> </w:t>
      </w:r>
      <w:r w:rsidR="00C33F96">
        <w:rPr>
          <w:rFonts w:ascii="Times New Roman" w:hAnsi="Times New Roman"/>
          <w:b/>
          <w:i/>
          <w:sz w:val="22"/>
          <w:szCs w:val="22"/>
        </w:rPr>
        <w:t>2021r.</w:t>
      </w:r>
      <w:r w:rsidR="0049190D" w:rsidRPr="00E34080">
        <w:rPr>
          <w:rFonts w:ascii="Times New Roman" w:hAnsi="Times New Roman"/>
          <w:b/>
          <w:i/>
          <w:sz w:val="22"/>
          <w:szCs w:val="22"/>
        </w:rPr>
        <w:t>”.</w:t>
      </w:r>
    </w:p>
    <w:p w:rsidR="0074603B" w:rsidRPr="0074603B" w:rsidRDefault="0074603B" w:rsidP="00E34080">
      <w:pPr>
        <w:pStyle w:val="Tekstpodstawowy"/>
        <w:widowControl/>
        <w:tabs>
          <w:tab w:val="num" w:pos="567"/>
        </w:tabs>
        <w:adjustRightInd/>
        <w:spacing w:line="240" w:lineRule="auto"/>
        <w:jc w:val="both"/>
        <w:textAlignment w:val="auto"/>
        <w:rPr>
          <w:rFonts w:ascii="Times New Roman" w:hAnsi="Times New Roman"/>
          <w:sz w:val="10"/>
          <w:szCs w:val="10"/>
        </w:rPr>
      </w:pPr>
    </w:p>
    <w:p w:rsidR="00225CC1" w:rsidRDefault="00225CC1" w:rsidP="00225C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Świadczenie usług z zakresu wynikającego z art. 130a ustawy z dnia 20 czerwca 1997r. Prawo o ruchu drogowym (tj. Dz. U. z 2020r. poz. 110), w okresie od 01.01.2021r.  do  31.12.2023r. prowadził będzie podmiot:</w:t>
      </w:r>
    </w:p>
    <w:p w:rsidR="00225CC1" w:rsidRPr="00225CC1" w:rsidRDefault="00225CC1" w:rsidP="00225C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25CC1" w:rsidRPr="00E604A0" w:rsidRDefault="00225CC1" w:rsidP="00225C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04A0">
        <w:rPr>
          <w:rFonts w:ascii="Times New Roman" w:hAnsi="Times New Roman" w:cs="Times New Roman"/>
          <w:b/>
        </w:rPr>
        <w:t>Firma Usługowo Transportowa MISINIEC, Zdzisław Misiniec, ul. Kościeliska 75a, 34-500 Zakopane.</w:t>
      </w:r>
    </w:p>
    <w:p w:rsidR="00225CC1" w:rsidRPr="00225CC1" w:rsidRDefault="00225CC1" w:rsidP="00225CC1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70054B" w:rsidRPr="0070054B" w:rsidRDefault="00225CC1" w:rsidP="007005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2021r. o</w:t>
      </w:r>
      <w:r w:rsidR="0004230E" w:rsidRPr="00E34080">
        <w:rPr>
          <w:rFonts w:ascii="Times New Roman" w:hAnsi="Times New Roman" w:cs="Times New Roman"/>
        </w:rPr>
        <w:t xml:space="preserve">bowiązują następujące stawki kwotowe opłat: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3570"/>
        <w:gridCol w:w="1893"/>
        <w:gridCol w:w="2076"/>
        <w:gridCol w:w="1985"/>
      </w:tblGrid>
      <w:tr w:rsidR="0070054B" w:rsidRPr="0070054B" w:rsidTr="00CD72ED">
        <w:trPr>
          <w:trHeight w:val="1778"/>
        </w:trPr>
        <w:tc>
          <w:tcPr>
            <w:tcW w:w="0" w:type="auto"/>
            <w:vAlign w:val="center"/>
          </w:tcPr>
          <w:p w:rsidR="0070054B" w:rsidRPr="00563A79" w:rsidRDefault="0070054B" w:rsidP="00D94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63A7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70" w:type="dxa"/>
            <w:vAlign w:val="center"/>
          </w:tcPr>
          <w:p w:rsidR="0070054B" w:rsidRPr="00563A79" w:rsidRDefault="0070054B" w:rsidP="00D94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63A79">
              <w:rPr>
                <w:rFonts w:ascii="Times New Roman" w:hAnsi="Times New Roman" w:cs="Times New Roman"/>
                <w:b/>
              </w:rPr>
              <w:t>Rodzaj pojazdu</w:t>
            </w:r>
            <w:r w:rsidR="004777B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3" w:type="dxa"/>
            <w:vAlign w:val="center"/>
          </w:tcPr>
          <w:p w:rsidR="0070054B" w:rsidRPr="00563A79" w:rsidRDefault="0070054B" w:rsidP="00D94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63A79">
              <w:rPr>
                <w:rFonts w:ascii="Times New Roman" w:hAnsi="Times New Roman" w:cs="Times New Roman"/>
                <w:b/>
              </w:rPr>
              <w:t>Stawka kwotowa za usunięcie pojazdu</w:t>
            </w:r>
          </w:p>
          <w:p w:rsidR="0070054B" w:rsidRPr="00563A79" w:rsidRDefault="0070054B" w:rsidP="00D94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63A79">
              <w:rPr>
                <w:rFonts w:ascii="Times New Roman" w:hAnsi="Times New Roman" w:cs="Times New Roman"/>
                <w:b/>
              </w:rPr>
              <w:t>(zł brutto)</w:t>
            </w:r>
          </w:p>
        </w:tc>
        <w:tc>
          <w:tcPr>
            <w:tcW w:w="2076" w:type="dxa"/>
            <w:vAlign w:val="center"/>
          </w:tcPr>
          <w:p w:rsidR="0070054B" w:rsidRPr="00563A79" w:rsidRDefault="0070054B" w:rsidP="00D94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63A79">
              <w:rPr>
                <w:rFonts w:ascii="Times New Roman" w:hAnsi="Times New Roman" w:cs="Times New Roman"/>
                <w:b/>
              </w:rPr>
              <w:t>Stawka kwotowa za każdą rozpoczętą dobę przechowywania pojazdu</w:t>
            </w:r>
          </w:p>
          <w:p w:rsidR="0070054B" w:rsidRPr="00563A79" w:rsidRDefault="0070054B" w:rsidP="00D94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63A79">
              <w:rPr>
                <w:rFonts w:ascii="Times New Roman" w:hAnsi="Times New Roman" w:cs="Times New Roman"/>
                <w:b/>
              </w:rPr>
              <w:t>(zł brutto)</w:t>
            </w:r>
          </w:p>
        </w:tc>
        <w:tc>
          <w:tcPr>
            <w:tcW w:w="1985" w:type="dxa"/>
            <w:vAlign w:val="center"/>
          </w:tcPr>
          <w:p w:rsidR="0070054B" w:rsidRPr="00563A79" w:rsidRDefault="0070054B" w:rsidP="00D94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63A79">
              <w:rPr>
                <w:rFonts w:ascii="Times New Roman" w:hAnsi="Times New Roman" w:cs="Times New Roman"/>
                <w:b/>
              </w:rPr>
              <w:t>Stawka kwotowa kosztów w sytuacji odstąpienia od usunięcia pojazdu</w:t>
            </w:r>
          </w:p>
          <w:p w:rsidR="0070054B" w:rsidRPr="00563A79" w:rsidRDefault="0070054B" w:rsidP="00D9434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63A79">
              <w:rPr>
                <w:rFonts w:ascii="Times New Roman" w:hAnsi="Times New Roman" w:cs="Times New Roman"/>
                <w:b/>
              </w:rPr>
              <w:t>(zł brutto)</w:t>
            </w:r>
          </w:p>
        </w:tc>
      </w:tr>
      <w:tr w:rsidR="0070054B" w:rsidRPr="0070054B" w:rsidTr="002D5B75">
        <w:trPr>
          <w:trHeight w:val="489"/>
        </w:trPr>
        <w:tc>
          <w:tcPr>
            <w:tcW w:w="0" w:type="auto"/>
            <w:vAlign w:val="center"/>
          </w:tcPr>
          <w:p w:rsidR="0070054B" w:rsidRPr="00563A79" w:rsidRDefault="0070054B" w:rsidP="001F08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3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0" w:type="dxa"/>
            <w:vAlign w:val="center"/>
          </w:tcPr>
          <w:p w:rsidR="0070054B" w:rsidRPr="002D5B75" w:rsidRDefault="0070054B" w:rsidP="001F08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D5B75">
              <w:rPr>
                <w:rFonts w:ascii="Times New Roman" w:hAnsi="Times New Roman" w:cs="Times New Roman"/>
              </w:rPr>
              <w:t>Rower lub motorower</w:t>
            </w:r>
          </w:p>
        </w:tc>
        <w:tc>
          <w:tcPr>
            <w:tcW w:w="1893" w:type="dxa"/>
            <w:vAlign w:val="center"/>
          </w:tcPr>
          <w:p w:rsidR="0070054B" w:rsidRPr="00563A79" w:rsidRDefault="005B2378" w:rsidP="001F08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3A79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2076" w:type="dxa"/>
            <w:vAlign w:val="center"/>
          </w:tcPr>
          <w:p w:rsidR="0070054B" w:rsidRPr="00563A79" w:rsidRDefault="005B2378" w:rsidP="001F08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3A7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985" w:type="dxa"/>
            <w:vAlign w:val="center"/>
          </w:tcPr>
          <w:p w:rsidR="0070054B" w:rsidRPr="00563A79" w:rsidRDefault="005B2378" w:rsidP="001F08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3A79">
              <w:rPr>
                <w:rFonts w:ascii="Times New Roman" w:hAnsi="Times New Roman" w:cs="Times New Roman"/>
              </w:rPr>
              <w:t>100,00</w:t>
            </w:r>
          </w:p>
        </w:tc>
      </w:tr>
      <w:tr w:rsidR="0070054B" w:rsidRPr="0070054B" w:rsidTr="002D5B75">
        <w:trPr>
          <w:trHeight w:val="411"/>
        </w:trPr>
        <w:tc>
          <w:tcPr>
            <w:tcW w:w="0" w:type="auto"/>
            <w:vAlign w:val="center"/>
          </w:tcPr>
          <w:p w:rsidR="0070054B" w:rsidRPr="00563A79" w:rsidRDefault="0070054B" w:rsidP="001F08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3A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0" w:type="dxa"/>
            <w:vAlign w:val="center"/>
          </w:tcPr>
          <w:p w:rsidR="0070054B" w:rsidRPr="002D5B75" w:rsidRDefault="0070054B" w:rsidP="001F08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D5B75">
              <w:rPr>
                <w:rFonts w:ascii="Times New Roman" w:hAnsi="Times New Roman" w:cs="Times New Roman"/>
              </w:rPr>
              <w:t>Motocykl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70054B" w:rsidRPr="00563A79" w:rsidRDefault="005B2378" w:rsidP="001F08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3A79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076" w:type="dxa"/>
            <w:vAlign w:val="center"/>
          </w:tcPr>
          <w:p w:rsidR="0070054B" w:rsidRPr="00563A79" w:rsidRDefault="005B2378" w:rsidP="001F08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3A79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985" w:type="dxa"/>
            <w:vAlign w:val="center"/>
          </w:tcPr>
          <w:p w:rsidR="0070054B" w:rsidRPr="00563A79" w:rsidRDefault="005B2378" w:rsidP="001F08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3A79">
              <w:rPr>
                <w:rFonts w:ascii="Times New Roman" w:hAnsi="Times New Roman" w:cs="Times New Roman"/>
              </w:rPr>
              <w:t>150,00</w:t>
            </w:r>
          </w:p>
        </w:tc>
      </w:tr>
      <w:tr w:rsidR="0070054B" w:rsidRPr="0070054B" w:rsidTr="002D5B75">
        <w:trPr>
          <w:trHeight w:val="416"/>
        </w:trPr>
        <w:tc>
          <w:tcPr>
            <w:tcW w:w="0" w:type="auto"/>
            <w:vAlign w:val="center"/>
          </w:tcPr>
          <w:p w:rsidR="0070054B" w:rsidRPr="00563A79" w:rsidRDefault="0070054B" w:rsidP="001F08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3A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0" w:type="dxa"/>
            <w:vAlign w:val="center"/>
          </w:tcPr>
          <w:p w:rsidR="0070054B" w:rsidRPr="002D5B75" w:rsidRDefault="0070054B" w:rsidP="001F08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D5B75">
              <w:rPr>
                <w:rFonts w:ascii="Times New Roman" w:hAnsi="Times New Roman" w:cs="Times New Roman"/>
              </w:rPr>
              <w:t>Pojazd o dopuszczalnej masie całkowitej do 3,5 t.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70054B" w:rsidRPr="00563A79" w:rsidRDefault="005B2378" w:rsidP="001F08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3A79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076" w:type="dxa"/>
            <w:vAlign w:val="center"/>
          </w:tcPr>
          <w:p w:rsidR="0070054B" w:rsidRPr="00563A79" w:rsidRDefault="005B2378" w:rsidP="001F08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3A7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985" w:type="dxa"/>
            <w:vAlign w:val="center"/>
          </w:tcPr>
          <w:p w:rsidR="0070054B" w:rsidRPr="00563A79" w:rsidRDefault="005B2378" w:rsidP="001F08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3A79">
              <w:rPr>
                <w:rFonts w:ascii="Times New Roman" w:hAnsi="Times New Roman" w:cs="Times New Roman"/>
              </w:rPr>
              <w:t>250,00</w:t>
            </w:r>
          </w:p>
        </w:tc>
      </w:tr>
      <w:tr w:rsidR="0070054B" w:rsidRPr="0070054B" w:rsidTr="00D9434B">
        <w:trPr>
          <w:trHeight w:val="536"/>
        </w:trPr>
        <w:tc>
          <w:tcPr>
            <w:tcW w:w="0" w:type="auto"/>
            <w:vAlign w:val="center"/>
          </w:tcPr>
          <w:p w:rsidR="0070054B" w:rsidRPr="00563A79" w:rsidRDefault="0070054B" w:rsidP="001F08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3A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0" w:type="dxa"/>
            <w:vAlign w:val="center"/>
          </w:tcPr>
          <w:p w:rsidR="0070054B" w:rsidRPr="002D5B75" w:rsidRDefault="0070054B" w:rsidP="001F08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D5B75">
              <w:rPr>
                <w:rFonts w:ascii="Times New Roman" w:hAnsi="Times New Roman" w:cs="Times New Roman"/>
              </w:rPr>
              <w:t>Pojazd o dopuszczalnej masie całkowitej powyżej 3,5 t. do 7,5 t.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:rsidR="0070054B" w:rsidRPr="00563A79" w:rsidRDefault="005B2378" w:rsidP="001F08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3A79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2076" w:type="dxa"/>
            <w:vAlign w:val="center"/>
          </w:tcPr>
          <w:p w:rsidR="0070054B" w:rsidRPr="00563A79" w:rsidRDefault="005B2378" w:rsidP="001F08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3A79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985" w:type="dxa"/>
            <w:vAlign w:val="center"/>
          </w:tcPr>
          <w:p w:rsidR="0070054B" w:rsidRPr="00563A79" w:rsidRDefault="005B2378" w:rsidP="001F08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3A79">
              <w:rPr>
                <w:rFonts w:ascii="Times New Roman" w:hAnsi="Times New Roman" w:cs="Times New Roman"/>
              </w:rPr>
              <w:t>300,00</w:t>
            </w:r>
          </w:p>
        </w:tc>
      </w:tr>
      <w:tr w:rsidR="0070054B" w:rsidRPr="0070054B" w:rsidTr="001F083E">
        <w:trPr>
          <w:trHeight w:val="593"/>
        </w:trPr>
        <w:tc>
          <w:tcPr>
            <w:tcW w:w="0" w:type="auto"/>
            <w:vAlign w:val="center"/>
          </w:tcPr>
          <w:p w:rsidR="0070054B" w:rsidRPr="00563A79" w:rsidRDefault="0070054B" w:rsidP="001F08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3A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0" w:type="dxa"/>
            <w:vAlign w:val="center"/>
          </w:tcPr>
          <w:p w:rsidR="0070054B" w:rsidRPr="002D5B75" w:rsidRDefault="0070054B" w:rsidP="001F08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D5B75">
              <w:rPr>
                <w:rFonts w:ascii="Times New Roman" w:hAnsi="Times New Roman" w:cs="Times New Roman"/>
              </w:rPr>
              <w:t>Pojazd o dopuszczalnej masie całkowitej powyżej 7,5 t. do 16 t.</w:t>
            </w:r>
          </w:p>
        </w:tc>
        <w:tc>
          <w:tcPr>
            <w:tcW w:w="1893" w:type="dxa"/>
            <w:vAlign w:val="center"/>
          </w:tcPr>
          <w:p w:rsidR="0070054B" w:rsidRPr="00563A79" w:rsidRDefault="005B2378" w:rsidP="001F08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3A79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2076" w:type="dxa"/>
            <w:vAlign w:val="center"/>
          </w:tcPr>
          <w:p w:rsidR="0070054B" w:rsidRPr="00563A79" w:rsidRDefault="005B2378" w:rsidP="001F08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3A79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985" w:type="dxa"/>
            <w:vAlign w:val="center"/>
          </w:tcPr>
          <w:p w:rsidR="0070054B" w:rsidRPr="00563A79" w:rsidRDefault="005B2378" w:rsidP="001F08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3A79">
              <w:rPr>
                <w:rFonts w:ascii="Times New Roman" w:hAnsi="Times New Roman" w:cs="Times New Roman"/>
              </w:rPr>
              <w:t>450,00</w:t>
            </w:r>
          </w:p>
        </w:tc>
      </w:tr>
      <w:tr w:rsidR="0070054B" w:rsidRPr="0070054B" w:rsidTr="001F083E">
        <w:tc>
          <w:tcPr>
            <w:tcW w:w="0" w:type="auto"/>
            <w:vAlign w:val="center"/>
          </w:tcPr>
          <w:p w:rsidR="0070054B" w:rsidRPr="00563A79" w:rsidRDefault="0070054B" w:rsidP="001F08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3A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0" w:type="dxa"/>
            <w:vAlign w:val="center"/>
          </w:tcPr>
          <w:p w:rsidR="0070054B" w:rsidRPr="002D5B75" w:rsidRDefault="0070054B" w:rsidP="001F08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D5B75">
              <w:rPr>
                <w:rFonts w:ascii="Times New Roman" w:hAnsi="Times New Roman" w:cs="Times New Roman"/>
              </w:rPr>
              <w:t>Pojazd o dopuszczalnej masie całkowitej powyżej 16 t.</w:t>
            </w:r>
          </w:p>
        </w:tc>
        <w:tc>
          <w:tcPr>
            <w:tcW w:w="1893" w:type="dxa"/>
            <w:vAlign w:val="center"/>
          </w:tcPr>
          <w:p w:rsidR="0070054B" w:rsidRPr="00563A79" w:rsidRDefault="005B2378" w:rsidP="001F08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3A79">
              <w:rPr>
                <w:rFonts w:ascii="Times New Roman" w:hAnsi="Times New Roman" w:cs="Times New Roman"/>
              </w:rPr>
              <w:t>1300,00</w:t>
            </w:r>
          </w:p>
        </w:tc>
        <w:tc>
          <w:tcPr>
            <w:tcW w:w="2076" w:type="dxa"/>
            <w:vAlign w:val="center"/>
          </w:tcPr>
          <w:p w:rsidR="0070054B" w:rsidRPr="00563A79" w:rsidRDefault="005B2378" w:rsidP="001F08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3A79"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985" w:type="dxa"/>
            <w:vAlign w:val="center"/>
          </w:tcPr>
          <w:p w:rsidR="0070054B" w:rsidRPr="00563A79" w:rsidRDefault="005B2378" w:rsidP="001F08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3A79">
              <w:rPr>
                <w:rFonts w:ascii="Times New Roman" w:hAnsi="Times New Roman" w:cs="Times New Roman"/>
              </w:rPr>
              <w:t>650,00</w:t>
            </w:r>
          </w:p>
        </w:tc>
      </w:tr>
      <w:tr w:rsidR="0070054B" w:rsidRPr="0070054B" w:rsidTr="001F083E">
        <w:trPr>
          <w:trHeight w:val="577"/>
        </w:trPr>
        <w:tc>
          <w:tcPr>
            <w:tcW w:w="0" w:type="auto"/>
            <w:vAlign w:val="center"/>
          </w:tcPr>
          <w:p w:rsidR="0070054B" w:rsidRPr="00563A79" w:rsidRDefault="0070054B" w:rsidP="001F08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3A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0" w:type="dxa"/>
            <w:vAlign w:val="center"/>
          </w:tcPr>
          <w:p w:rsidR="0070054B" w:rsidRPr="002D5B75" w:rsidRDefault="0070054B" w:rsidP="001F083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D5B75">
              <w:rPr>
                <w:rFonts w:ascii="Times New Roman" w:hAnsi="Times New Roman" w:cs="Times New Roman"/>
              </w:rPr>
              <w:t>Pojazd przewożący materiały niebezpieczne.</w:t>
            </w:r>
          </w:p>
        </w:tc>
        <w:tc>
          <w:tcPr>
            <w:tcW w:w="1893" w:type="dxa"/>
            <w:vAlign w:val="center"/>
          </w:tcPr>
          <w:p w:rsidR="0070054B" w:rsidRPr="00563A79" w:rsidRDefault="005B2378" w:rsidP="001F08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3A79"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2076" w:type="dxa"/>
            <w:vAlign w:val="center"/>
          </w:tcPr>
          <w:p w:rsidR="0070054B" w:rsidRPr="00563A79" w:rsidRDefault="005B2378" w:rsidP="001F08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3A79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985" w:type="dxa"/>
            <w:vAlign w:val="center"/>
          </w:tcPr>
          <w:p w:rsidR="0070054B" w:rsidRPr="00563A79" w:rsidRDefault="005B2378" w:rsidP="001F083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63A79">
              <w:rPr>
                <w:rFonts w:ascii="Times New Roman" w:hAnsi="Times New Roman" w:cs="Times New Roman"/>
              </w:rPr>
              <w:t>800,00</w:t>
            </w:r>
          </w:p>
        </w:tc>
      </w:tr>
    </w:tbl>
    <w:p w:rsidR="006657C2" w:rsidRPr="002D5B75" w:rsidRDefault="006657C2" w:rsidP="0004230E">
      <w:pPr>
        <w:pStyle w:val="Tekstpodstawowy"/>
        <w:widowControl/>
        <w:tabs>
          <w:tab w:val="num" w:pos="567"/>
        </w:tabs>
        <w:adjustRightInd/>
        <w:spacing w:line="240" w:lineRule="auto"/>
        <w:jc w:val="both"/>
        <w:textAlignment w:val="auto"/>
        <w:rPr>
          <w:rFonts w:ascii="Times New Roman" w:hAnsi="Times New Roman"/>
          <w:bCs/>
          <w:sz w:val="10"/>
          <w:szCs w:val="10"/>
        </w:rPr>
      </w:pPr>
    </w:p>
    <w:p w:rsidR="0004230E" w:rsidRDefault="0004230E" w:rsidP="0004230E">
      <w:pPr>
        <w:pStyle w:val="Tekstpodstawowy"/>
        <w:widowControl/>
        <w:tabs>
          <w:tab w:val="num" w:pos="567"/>
        </w:tabs>
        <w:adjustRightInd/>
        <w:spacing w:line="240" w:lineRule="auto"/>
        <w:jc w:val="both"/>
        <w:textAlignment w:val="auto"/>
        <w:rPr>
          <w:rFonts w:ascii="Times New Roman" w:hAnsi="Times New Roman"/>
          <w:bCs/>
          <w:sz w:val="22"/>
          <w:szCs w:val="22"/>
        </w:rPr>
      </w:pPr>
      <w:r w:rsidRPr="00E34080">
        <w:rPr>
          <w:rFonts w:ascii="Times New Roman" w:hAnsi="Times New Roman"/>
          <w:bCs/>
          <w:sz w:val="22"/>
          <w:szCs w:val="22"/>
        </w:rPr>
        <w:t>Należności</w:t>
      </w:r>
      <w:r w:rsidR="00DD3F50">
        <w:rPr>
          <w:rFonts w:ascii="Times New Roman" w:hAnsi="Times New Roman"/>
          <w:bCs/>
          <w:sz w:val="22"/>
          <w:szCs w:val="22"/>
        </w:rPr>
        <w:t xml:space="preserve"> wpłaca się</w:t>
      </w:r>
      <w:r w:rsidRPr="00E34080">
        <w:rPr>
          <w:rFonts w:ascii="Times New Roman" w:hAnsi="Times New Roman"/>
          <w:bCs/>
          <w:sz w:val="22"/>
          <w:szCs w:val="22"/>
        </w:rPr>
        <w:t xml:space="preserve"> do Starostwa Powiatowego w Zakopanem, ul. Chramcówki 15, </w:t>
      </w:r>
      <w:r w:rsidRPr="00E34080">
        <w:rPr>
          <w:rFonts w:ascii="Times New Roman" w:hAnsi="Times New Roman"/>
          <w:bCs/>
          <w:sz w:val="22"/>
          <w:szCs w:val="22"/>
        </w:rPr>
        <w:br/>
        <w:t xml:space="preserve">34-500 Zakopane, </w:t>
      </w:r>
      <w:r w:rsidR="00CD1E21" w:rsidRPr="00E34080">
        <w:rPr>
          <w:rFonts w:ascii="Times New Roman" w:hAnsi="Times New Roman"/>
          <w:b/>
          <w:bCs/>
          <w:sz w:val="22"/>
          <w:szCs w:val="22"/>
        </w:rPr>
        <w:t>w </w:t>
      </w:r>
      <w:r w:rsidR="00DD3F50">
        <w:rPr>
          <w:rFonts w:ascii="Times New Roman" w:hAnsi="Times New Roman"/>
          <w:b/>
          <w:bCs/>
          <w:sz w:val="22"/>
          <w:szCs w:val="22"/>
        </w:rPr>
        <w:t xml:space="preserve">nieprzekraczalnym </w:t>
      </w:r>
      <w:r w:rsidR="00CD1E21" w:rsidRPr="00E34080">
        <w:rPr>
          <w:rFonts w:ascii="Times New Roman" w:hAnsi="Times New Roman"/>
          <w:b/>
          <w:bCs/>
          <w:sz w:val="22"/>
          <w:szCs w:val="22"/>
        </w:rPr>
        <w:t xml:space="preserve">terminie </w:t>
      </w:r>
      <w:r w:rsidR="00DD3F50">
        <w:rPr>
          <w:rFonts w:ascii="Times New Roman" w:hAnsi="Times New Roman"/>
          <w:b/>
          <w:bCs/>
          <w:sz w:val="22"/>
          <w:szCs w:val="22"/>
        </w:rPr>
        <w:t xml:space="preserve">do </w:t>
      </w:r>
      <w:r w:rsidR="00CD1E21" w:rsidRPr="00E34080">
        <w:rPr>
          <w:rFonts w:ascii="Times New Roman" w:hAnsi="Times New Roman"/>
          <w:b/>
          <w:bCs/>
          <w:sz w:val="22"/>
          <w:szCs w:val="22"/>
        </w:rPr>
        <w:t>7</w:t>
      </w:r>
      <w:r w:rsidRPr="00E34080">
        <w:rPr>
          <w:rFonts w:ascii="Times New Roman" w:hAnsi="Times New Roman"/>
          <w:b/>
          <w:bCs/>
          <w:sz w:val="22"/>
          <w:szCs w:val="22"/>
        </w:rPr>
        <w:t xml:space="preserve"> dni od dnia odbioru pojazdu z parkingu strzeżonego</w:t>
      </w:r>
      <w:r w:rsidRPr="00E34080">
        <w:rPr>
          <w:rFonts w:ascii="Times New Roman" w:hAnsi="Times New Roman"/>
          <w:bCs/>
          <w:sz w:val="22"/>
          <w:szCs w:val="22"/>
        </w:rPr>
        <w:t>.</w:t>
      </w:r>
    </w:p>
    <w:p w:rsidR="0004230E" w:rsidRPr="0070054B" w:rsidRDefault="0004230E" w:rsidP="0004230E">
      <w:pPr>
        <w:pStyle w:val="Tekstpodstawowy"/>
        <w:widowControl/>
        <w:tabs>
          <w:tab w:val="num" w:pos="567"/>
        </w:tabs>
        <w:adjustRightInd/>
        <w:spacing w:line="240" w:lineRule="auto"/>
        <w:jc w:val="both"/>
        <w:textAlignment w:val="auto"/>
        <w:rPr>
          <w:rFonts w:ascii="Times New Roman" w:hAnsi="Times New Roman"/>
          <w:bCs/>
          <w:sz w:val="12"/>
          <w:szCs w:val="12"/>
        </w:rPr>
      </w:pPr>
    </w:p>
    <w:p w:rsidR="0004230E" w:rsidRPr="00E34080" w:rsidRDefault="0004230E" w:rsidP="0004230E">
      <w:pPr>
        <w:pStyle w:val="Tekstpodstawowy"/>
        <w:widowControl/>
        <w:tabs>
          <w:tab w:val="num" w:pos="567"/>
        </w:tabs>
        <w:adjustRightInd/>
        <w:spacing w:line="240" w:lineRule="auto"/>
        <w:jc w:val="both"/>
        <w:textAlignment w:val="auto"/>
        <w:rPr>
          <w:rFonts w:ascii="Times New Roman" w:hAnsi="Times New Roman"/>
          <w:bCs/>
          <w:sz w:val="22"/>
          <w:szCs w:val="22"/>
        </w:rPr>
      </w:pPr>
      <w:r w:rsidRPr="00E34080">
        <w:rPr>
          <w:rFonts w:ascii="Times New Roman" w:hAnsi="Times New Roman"/>
          <w:bCs/>
          <w:sz w:val="22"/>
          <w:szCs w:val="22"/>
        </w:rPr>
        <w:t>Sposób dokonania zapłaty:</w:t>
      </w:r>
    </w:p>
    <w:p w:rsidR="002E3A2C" w:rsidRPr="00E34080" w:rsidRDefault="001F083E" w:rsidP="002E3A2C">
      <w:pPr>
        <w:pStyle w:val="Tekstpodstawowy"/>
        <w:widowControl/>
        <w:tabs>
          <w:tab w:val="num" w:pos="567"/>
        </w:tabs>
        <w:adjustRightInd/>
        <w:spacing w:line="240" w:lineRule="auto"/>
        <w:jc w:val="both"/>
        <w:textAlignment w:val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a) osobie</w:t>
      </w:r>
      <w:r w:rsidR="0049190D" w:rsidRPr="00E34080">
        <w:rPr>
          <w:rFonts w:ascii="Times New Roman" w:hAnsi="Times New Roman"/>
          <w:bCs/>
          <w:sz w:val="22"/>
          <w:szCs w:val="22"/>
        </w:rPr>
        <w:t xml:space="preserve"> upoważnionej</w:t>
      </w:r>
      <w:r w:rsidR="002E3A2C" w:rsidRPr="00E34080">
        <w:rPr>
          <w:rFonts w:ascii="Times New Roman" w:hAnsi="Times New Roman"/>
          <w:bCs/>
          <w:sz w:val="22"/>
          <w:szCs w:val="22"/>
        </w:rPr>
        <w:t xml:space="preserve"> </w:t>
      </w:r>
      <w:r w:rsidR="004A696D">
        <w:rPr>
          <w:rFonts w:ascii="Times New Roman" w:hAnsi="Times New Roman"/>
          <w:bCs/>
          <w:sz w:val="22"/>
          <w:szCs w:val="22"/>
        </w:rPr>
        <w:t>u Wykonawcy</w:t>
      </w:r>
      <w:r w:rsidR="002E3A2C" w:rsidRPr="00E34080">
        <w:rPr>
          <w:rFonts w:ascii="Times New Roman" w:hAnsi="Times New Roman"/>
          <w:bCs/>
          <w:sz w:val="22"/>
          <w:szCs w:val="22"/>
        </w:rPr>
        <w:t xml:space="preserve"> – przy odbiorze pojazdu,</w:t>
      </w:r>
    </w:p>
    <w:p w:rsidR="0004230E" w:rsidRPr="00E34080" w:rsidRDefault="002E3A2C" w:rsidP="0004230E">
      <w:pPr>
        <w:pStyle w:val="Tekstpodstawowy"/>
        <w:widowControl/>
        <w:tabs>
          <w:tab w:val="num" w:pos="567"/>
        </w:tabs>
        <w:adjustRightInd/>
        <w:spacing w:line="300" w:lineRule="exact"/>
        <w:jc w:val="both"/>
        <w:textAlignment w:val="auto"/>
        <w:rPr>
          <w:rFonts w:ascii="Times New Roman" w:hAnsi="Times New Roman"/>
          <w:bCs/>
          <w:sz w:val="22"/>
          <w:szCs w:val="22"/>
        </w:rPr>
      </w:pPr>
      <w:r w:rsidRPr="00E34080">
        <w:rPr>
          <w:rFonts w:ascii="Times New Roman" w:hAnsi="Times New Roman"/>
          <w:bCs/>
          <w:sz w:val="22"/>
          <w:szCs w:val="22"/>
        </w:rPr>
        <w:t>b</w:t>
      </w:r>
      <w:r w:rsidR="0004230E" w:rsidRPr="00E34080">
        <w:rPr>
          <w:rFonts w:ascii="Times New Roman" w:hAnsi="Times New Roman"/>
          <w:bCs/>
          <w:sz w:val="22"/>
          <w:szCs w:val="22"/>
        </w:rPr>
        <w:t xml:space="preserve">) w kasie </w:t>
      </w:r>
      <w:r w:rsidR="004A696D">
        <w:rPr>
          <w:rFonts w:ascii="Times New Roman" w:hAnsi="Times New Roman"/>
          <w:bCs/>
          <w:sz w:val="22"/>
          <w:szCs w:val="22"/>
        </w:rPr>
        <w:t xml:space="preserve">Starostwa Powiatowego w Zakopanem, </w:t>
      </w:r>
      <w:r w:rsidR="0049190D" w:rsidRPr="00E34080">
        <w:rPr>
          <w:rFonts w:ascii="Times New Roman" w:hAnsi="Times New Roman"/>
          <w:bCs/>
          <w:sz w:val="22"/>
          <w:szCs w:val="22"/>
        </w:rPr>
        <w:t>czynnej w dniach:</w:t>
      </w:r>
      <w:r w:rsidR="0049190D" w:rsidRPr="00E34080">
        <w:rPr>
          <w:rFonts w:ascii="Times New Roman" w:hAnsi="Times New Roman"/>
          <w:bCs/>
          <w:sz w:val="22"/>
          <w:szCs w:val="22"/>
        </w:rPr>
        <w:tab/>
      </w:r>
      <w:r w:rsidR="0004230E" w:rsidRPr="00E34080">
        <w:rPr>
          <w:rFonts w:ascii="Times New Roman" w:hAnsi="Times New Roman"/>
          <w:bCs/>
          <w:sz w:val="22"/>
          <w:szCs w:val="22"/>
        </w:rPr>
        <w:t xml:space="preserve">poniedziałek, w godz. od 8.00 do 15.00, </w:t>
      </w:r>
    </w:p>
    <w:p w:rsidR="0004230E" w:rsidRPr="00E34080" w:rsidRDefault="0070054B" w:rsidP="0004230E">
      <w:pPr>
        <w:pStyle w:val="Tekstpodstawowy"/>
        <w:widowControl/>
        <w:tabs>
          <w:tab w:val="num" w:pos="567"/>
        </w:tabs>
        <w:adjustRightInd/>
        <w:spacing w:line="300" w:lineRule="exact"/>
        <w:jc w:val="both"/>
        <w:textAlignment w:val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="0004230E" w:rsidRPr="00E34080">
        <w:rPr>
          <w:rFonts w:ascii="Times New Roman" w:hAnsi="Times New Roman"/>
          <w:bCs/>
          <w:sz w:val="22"/>
          <w:szCs w:val="22"/>
        </w:rPr>
        <w:t>wtorek, środa, czwartek, w godz. od 8.00 do 14.30,</w:t>
      </w:r>
      <w:r>
        <w:rPr>
          <w:rFonts w:ascii="Times New Roman" w:hAnsi="Times New Roman"/>
          <w:bCs/>
          <w:sz w:val="22"/>
          <w:szCs w:val="22"/>
        </w:rPr>
        <w:tab/>
      </w:r>
      <w:r w:rsidRPr="00F94B82">
        <w:rPr>
          <w:rFonts w:ascii="Times New Roman" w:hAnsi="Times New Roman"/>
          <w:bCs/>
          <w:sz w:val="22"/>
          <w:szCs w:val="22"/>
        </w:rPr>
        <w:t>piątek, w godz. od 8.00 do 14.00,</w:t>
      </w:r>
    </w:p>
    <w:p w:rsidR="004A696D" w:rsidRDefault="002E3A2C" w:rsidP="0049190D">
      <w:pPr>
        <w:spacing w:after="0" w:line="240" w:lineRule="auto"/>
        <w:jc w:val="both"/>
        <w:rPr>
          <w:rFonts w:ascii="Times New Roman" w:hAnsi="Times New Roman"/>
        </w:rPr>
      </w:pPr>
      <w:r w:rsidRPr="00E34080">
        <w:rPr>
          <w:rFonts w:ascii="Times New Roman" w:hAnsi="Times New Roman"/>
          <w:bCs/>
        </w:rPr>
        <w:t>c</w:t>
      </w:r>
      <w:r w:rsidR="0004230E" w:rsidRPr="00E34080">
        <w:rPr>
          <w:rFonts w:ascii="Times New Roman" w:hAnsi="Times New Roman"/>
          <w:bCs/>
        </w:rPr>
        <w:t>)  na konto bankowe</w:t>
      </w:r>
      <w:r w:rsidR="004A696D">
        <w:rPr>
          <w:rFonts w:ascii="Times New Roman" w:hAnsi="Times New Roman"/>
          <w:bCs/>
        </w:rPr>
        <w:t xml:space="preserve"> Starostwa Powiatowego w Zakopanem</w:t>
      </w:r>
      <w:r w:rsidR="0004230E" w:rsidRPr="00E34080">
        <w:rPr>
          <w:rFonts w:ascii="Times New Roman" w:hAnsi="Times New Roman"/>
          <w:b/>
        </w:rPr>
        <w:t>:</w:t>
      </w:r>
      <w:r w:rsidR="004E1584" w:rsidRPr="00E34080">
        <w:rPr>
          <w:rFonts w:ascii="Times New Roman" w:hAnsi="Times New Roman"/>
        </w:rPr>
        <w:t xml:space="preserve"> </w:t>
      </w:r>
    </w:p>
    <w:p w:rsidR="004E1584" w:rsidRPr="00E34080" w:rsidRDefault="0049190D" w:rsidP="004A696D">
      <w:pPr>
        <w:spacing w:after="0" w:line="240" w:lineRule="auto"/>
        <w:ind w:firstLine="708"/>
        <w:jc w:val="both"/>
        <w:rPr>
          <w:rStyle w:val="Pogrubienie"/>
          <w:rFonts w:ascii="Times New Roman" w:hAnsi="Times New Roman"/>
          <w:b w:val="0"/>
          <w:bCs w:val="0"/>
        </w:rPr>
      </w:pPr>
      <w:r w:rsidRPr="00E34080">
        <w:rPr>
          <w:rFonts w:ascii="Times New Roman" w:hAnsi="Times New Roman"/>
        </w:rPr>
        <w:t xml:space="preserve"> </w:t>
      </w:r>
      <w:r w:rsidR="0004230E" w:rsidRPr="00E34080">
        <w:rPr>
          <w:rFonts w:ascii="Times New Roman" w:hAnsi="Times New Roman"/>
          <w:b/>
        </w:rPr>
        <w:t>PBS Zakopane, nr</w:t>
      </w:r>
      <w:r w:rsidR="0004230E" w:rsidRPr="00E34080">
        <w:rPr>
          <w:rFonts w:ascii="Times New Roman" w:hAnsi="Times New Roman"/>
        </w:rPr>
        <w:t xml:space="preserve"> </w:t>
      </w:r>
      <w:r w:rsidR="0004230E" w:rsidRPr="00E34080">
        <w:rPr>
          <w:rStyle w:val="Pogrubienie"/>
          <w:rFonts w:ascii="Times New Roman" w:hAnsi="Times New Roman"/>
        </w:rPr>
        <w:t>42 8821 0009 0000 0000 1225 0005,</w:t>
      </w:r>
    </w:p>
    <w:p w:rsidR="004A696D" w:rsidRDefault="0004230E" w:rsidP="004E1584">
      <w:pPr>
        <w:spacing w:after="0" w:line="240" w:lineRule="auto"/>
        <w:jc w:val="both"/>
        <w:rPr>
          <w:rStyle w:val="Pogrubienie"/>
          <w:rFonts w:ascii="Times New Roman" w:hAnsi="Times New Roman"/>
          <w:b w:val="0"/>
        </w:rPr>
      </w:pPr>
      <w:r w:rsidRPr="00E34080">
        <w:rPr>
          <w:rStyle w:val="Pogrubienie"/>
          <w:rFonts w:ascii="Times New Roman" w:hAnsi="Times New Roman"/>
          <w:b w:val="0"/>
        </w:rPr>
        <w:t>wpisując w tytule zapłaty: nr rejestracyjny pojazdu, imię i nazwisko właściciela pojazdu lub osoby uprawnionej / dysponującej pojazdem”.</w:t>
      </w:r>
    </w:p>
    <w:p w:rsidR="001F083E" w:rsidRPr="001F083E" w:rsidRDefault="001F083E" w:rsidP="004E1584">
      <w:pPr>
        <w:spacing w:after="0" w:line="240" w:lineRule="auto"/>
        <w:jc w:val="both"/>
        <w:rPr>
          <w:rStyle w:val="Pogrubienie"/>
          <w:rFonts w:ascii="Times New Roman" w:hAnsi="Times New Roman"/>
          <w:b w:val="0"/>
          <w:sz w:val="10"/>
          <w:szCs w:val="10"/>
        </w:rPr>
      </w:pPr>
    </w:p>
    <w:p w:rsidR="001F083E" w:rsidRPr="001F083E" w:rsidRDefault="001F083E" w:rsidP="001F083E">
      <w:pPr>
        <w:pStyle w:val="Tekstpodstawowy"/>
        <w:widowControl/>
        <w:tabs>
          <w:tab w:val="num" w:pos="567"/>
        </w:tabs>
        <w:adjustRightInd/>
        <w:spacing w:line="240" w:lineRule="auto"/>
        <w:jc w:val="both"/>
        <w:textAlignment w:val="auto"/>
        <w:rPr>
          <w:rFonts w:ascii="Times New Roman" w:hAnsi="Times New Roman"/>
          <w:bCs/>
          <w:sz w:val="22"/>
          <w:szCs w:val="22"/>
        </w:rPr>
      </w:pPr>
      <w:r w:rsidRPr="001F083E">
        <w:rPr>
          <w:rFonts w:ascii="Times New Roman" w:hAnsi="Times New Roman"/>
          <w:b/>
          <w:bCs/>
          <w:sz w:val="22"/>
          <w:szCs w:val="22"/>
        </w:rPr>
        <w:t xml:space="preserve">Uwaga: </w:t>
      </w:r>
      <w:r>
        <w:rPr>
          <w:rFonts w:ascii="Times New Roman" w:hAnsi="Times New Roman"/>
          <w:bCs/>
          <w:sz w:val="22"/>
          <w:szCs w:val="22"/>
        </w:rPr>
        <w:t>o</w:t>
      </w:r>
      <w:r w:rsidRPr="001F083E">
        <w:rPr>
          <w:rFonts w:ascii="Times New Roman" w:hAnsi="Times New Roman"/>
          <w:bCs/>
          <w:sz w:val="22"/>
          <w:szCs w:val="22"/>
        </w:rPr>
        <w:t>soby nieposiadające miejsca zamieszkania na terenie Polski dokonują zapłaty należnej kwoty przed odbiorem pojazdu. Dowód zapłaty okazują Wykonawcy przy odbiorze pojazdu.</w:t>
      </w:r>
    </w:p>
    <w:p w:rsidR="001F083E" w:rsidRPr="001F083E" w:rsidRDefault="001F083E" w:rsidP="001F083E">
      <w:pPr>
        <w:pStyle w:val="Tekstpodstawowy"/>
        <w:widowControl/>
        <w:tabs>
          <w:tab w:val="num" w:pos="567"/>
        </w:tabs>
        <w:adjustRightInd/>
        <w:spacing w:line="240" w:lineRule="auto"/>
        <w:jc w:val="both"/>
        <w:textAlignment w:val="auto"/>
        <w:rPr>
          <w:rFonts w:ascii="Times New Roman" w:hAnsi="Times New Roman"/>
          <w:bCs/>
          <w:sz w:val="10"/>
          <w:szCs w:val="10"/>
        </w:rPr>
      </w:pPr>
    </w:p>
    <w:p w:rsidR="001F083E" w:rsidRPr="001F083E" w:rsidRDefault="001F083E" w:rsidP="001F083E">
      <w:pPr>
        <w:pStyle w:val="Bezodstpw"/>
        <w:jc w:val="both"/>
        <w:rPr>
          <w:rStyle w:val="Pogrubienie"/>
          <w:rFonts w:ascii="Times New Roman" w:hAnsi="Times New Roman"/>
          <w:b w:val="0"/>
          <w:bCs w:val="0"/>
        </w:rPr>
      </w:pPr>
      <w:r w:rsidRPr="001F083E">
        <w:rPr>
          <w:rFonts w:ascii="Times New Roman" w:hAnsi="Times New Roman"/>
          <w:b/>
          <w:bCs/>
        </w:rPr>
        <w:t xml:space="preserve">Pouczenie: </w:t>
      </w:r>
      <w:r w:rsidRPr="001F083E">
        <w:rPr>
          <w:rFonts w:ascii="Times New Roman" w:hAnsi="Times New Roman"/>
          <w:bCs/>
        </w:rPr>
        <w:t>w przypadku</w:t>
      </w:r>
      <w:r w:rsidRPr="001F083E">
        <w:rPr>
          <w:rFonts w:ascii="Times New Roman" w:hAnsi="Times New Roman"/>
          <w:b/>
          <w:bCs/>
        </w:rPr>
        <w:t xml:space="preserve"> </w:t>
      </w:r>
      <w:r w:rsidRPr="001F083E">
        <w:rPr>
          <w:rFonts w:ascii="Times New Roman" w:hAnsi="Times New Roman"/>
        </w:rPr>
        <w:t xml:space="preserve">nieuregulowania należności we wskazanym terminie, zostanie wszczęte postępowanie egzekucyjne w celu przymusowego ściągnięcia należności w trybie egzekucji administracyjnej, co spowoduje dodatkowe obciążenie kosztami egzekucji. </w:t>
      </w:r>
    </w:p>
    <w:p w:rsidR="004A696D" w:rsidRDefault="004A696D">
      <w:pPr>
        <w:rPr>
          <w:rStyle w:val="Pogrubienie"/>
          <w:rFonts w:ascii="Times New Roman" w:hAnsi="Times New Roman"/>
          <w:b w:val="0"/>
        </w:rPr>
      </w:pPr>
      <w:r>
        <w:rPr>
          <w:rStyle w:val="Pogrubienie"/>
          <w:rFonts w:ascii="Times New Roman" w:hAnsi="Times New Roman"/>
          <w:b w:val="0"/>
        </w:rPr>
        <w:br w:type="page"/>
      </w:r>
    </w:p>
    <w:p w:rsidR="00DD3F50" w:rsidRDefault="00DD3F50" w:rsidP="004B0DF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04230E" w:rsidRPr="00E34080" w:rsidRDefault="0004230E" w:rsidP="004B0DF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E34080">
        <w:rPr>
          <w:rFonts w:ascii="Times New Roman" w:eastAsia="Times New Roman" w:hAnsi="Times New Roman" w:cs="Times New Roman"/>
          <w:b/>
          <w:bCs/>
          <w:kern w:val="36"/>
        </w:rPr>
        <w:t>Podstawa prawna.</w:t>
      </w:r>
    </w:p>
    <w:p w:rsidR="00F50364" w:rsidRPr="00E34080" w:rsidRDefault="00334F04" w:rsidP="004B0DF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>Wyciąg z Ustawy</w:t>
      </w:r>
      <w:r w:rsidR="00F50364" w:rsidRPr="00E34080">
        <w:rPr>
          <w:rFonts w:ascii="Times New Roman" w:eastAsia="Times New Roman" w:hAnsi="Times New Roman" w:cs="Times New Roman"/>
          <w:b/>
          <w:bCs/>
          <w:kern w:val="36"/>
        </w:rPr>
        <w:t xml:space="preserve"> </w:t>
      </w:r>
      <w:r w:rsidRPr="00E34080">
        <w:rPr>
          <w:rFonts w:ascii="Times New Roman" w:eastAsia="Times New Roman" w:hAnsi="Times New Roman" w:cs="Times New Roman"/>
        </w:rPr>
        <w:t xml:space="preserve">z dnia 20 czerwca 1997 r. </w:t>
      </w:r>
      <w:r w:rsidRPr="00E34080">
        <w:rPr>
          <w:rFonts w:ascii="Times New Roman" w:hAnsi="Times New Roman" w:cs="Times New Roman"/>
        </w:rPr>
        <w:t xml:space="preserve"> </w:t>
      </w:r>
      <w:r w:rsidR="00F50364" w:rsidRPr="00E34080">
        <w:rPr>
          <w:rFonts w:ascii="Times New Roman" w:eastAsia="Times New Roman" w:hAnsi="Times New Roman" w:cs="Times New Roman"/>
          <w:b/>
          <w:bCs/>
          <w:kern w:val="36"/>
        </w:rPr>
        <w:t xml:space="preserve">Prawo o ruchu drogowym </w:t>
      </w:r>
      <w:r>
        <w:rPr>
          <w:rFonts w:ascii="Times New Roman" w:eastAsia="Times New Roman" w:hAnsi="Times New Roman" w:cs="Times New Roman"/>
          <w:b/>
          <w:bCs/>
          <w:kern w:val="36"/>
        </w:rPr>
        <w:t xml:space="preserve"> </w:t>
      </w:r>
      <w:hyperlink r:id="rId6" w:history="1">
        <w:r w:rsidR="00F50364" w:rsidRPr="00E34080">
          <w:rPr>
            <w:rStyle w:val="Hipercze"/>
            <w:rFonts w:ascii="Times New Roman" w:hAnsi="Times New Roman" w:cs="Times New Roman"/>
            <w:color w:val="auto"/>
            <w:u w:val="none"/>
          </w:rPr>
          <w:t>(</w:t>
        </w:r>
        <w:r w:rsidR="004B0DF3" w:rsidRPr="00E34080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t.j. </w:t>
        </w:r>
        <w:r w:rsidR="00F50364" w:rsidRPr="00E34080">
          <w:rPr>
            <w:rStyle w:val="Hipercze"/>
            <w:rFonts w:ascii="Times New Roman" w:hAnsi="Times New Roman" w:cs="Times New Roman"/>
            <w:color w:val="auto"/>
            <w:u w:val="none"/>
          </w:rPr>
          <w:t>Dz.</w:t>
        </w:r>
        <w:r w:rsidR="0051338D" w:rsidRPr="00E34080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</w:t>
        </w:r>
        <w:r w:rsidR="00F50364" w:rsidRPr="00E34080">
          <w:rPr>
            <w:rStyle w:val="Hipercze"/>
            <w:rFonts w:ascii="Times New Roman" w:hAnsi="Times New Roman" w:cs="Times New Roman"/>
            <w:color w:val="auto"/>
            <w:u w:val="none"/>
          </w:rPr>
          <w:t>U. z 2020 r. poz. 110)</w:t>
        </w:r>
      </w:hyperlink>
      <w:r>
        <w:t>:</w:t>
      </w:r>
    </w:p>
    <w:p w:rsidR="00F50364" w:rsidRPr="00A52AF6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mip52694743"/>
      <w:bookmarkEnd w:id="0"/>
      <w:r w:rsidRPr="00A52AF6">
        <w:rPr>
          <w:rFonts w:ascii="Times New Roman" w:eastAsia="Times New Roman" w:hAnsi="Times New Roman" w:cs="Times New Roman"/>
          <w:b/>
        </w:rPr>
        <w:t xml:space="preserve">Art. 130a [Usunięcie pojazdu] </w:t>
      </w:r>
    </w:p>
    <w:p w:rsidR="00F50364" w:rsidRPr="00F03022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mip52694744"/>
      <w:bookmarkEnd w:id="1"/>
      <w:r w:rsidRPr="00F03022">
        <w:rPr>
          <w:rFonts w:ascii="Times New Roman" w:eastAsia="Times New Roman" w:hAnsi="Times New Roman" w:cs="Times New Roman"/>
          <w:b/>
        </w:rPr>
        <w:t>1.</w:t>
      </w:r>
      <w:r w:rsidRPr="00F03022">
        <w:rPr>
          <w:rFonts w:ascii="Times New Roman" w:eastAsia="Times New Roman" w:hAnsi="Times New Roman" w:cs="Times New Roman"/>
        </w:rPr>
        <w:t xml:space="preserve"> Pojazd jest usuwany z drogi na koszt właściciela w przypadku: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" w:name="mip52694746"/>
      <w:bookmarkEnd w:id="2"/>
      <w:r w:rsidRPr="00E34080">
        <w:rPr>
          <w:rFonts w:ascii="Times New Roman" w:eastAsia="Times New Roman" w:hAnsi="Times New Roman" w:cs="Times New Roman"/>
        </w:rPr>
        <w:t>1) pozostawienia pojazdu w miejscu, gdzie jest to zabronione i utrudnia ruch lub w inny sposób zagraża bezpieczeństwu;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" w:name="mip52694747"/>
      <w:bookmarkEnd w:id="3"/>
      <w:r w:rsidRPr="00E34080">
        <w:rPr>
          <w:rFonts w:ascii="Times New Roman" w:eastAsia="Times New Roman" w:hAnsi="Times New Roman" w:cs="Times New Roman"/>
        </w:rPr>
        <w:t xml:space="preserve">2) nieokazania przez kierującego dokumentu potwierdzającego zawarcie umowy obowiązkowego ubezpieczenia odpowiedzialności cywilnej posiadacza pojazdu lub dowodu opłacenia składki za to ubezpieczenie, jeżeli pojazd ten jest zarejestrowany w kraju, o którym mowa w </w:t>
      </w:r>
      <w:hyperlink r:id="rId7" w:history="1">
        <w:r w:rsidRPr="00E34080">
          <w:rPr>
            <w:rFonts w:ascii="Times New Roman" w:eastAsia="Times New Roman" w:hAnsi="Times New Roman" w:cs="Times New Roman"/>
          </w:rPr>
          <w:t>art. 129 ust. 2 pkt 8 lit. c</w:t>
        </w:r>
      </w:hyperlink>
      <w:r w:rsidRPr="00E34080">
        <w:rPr>
          <w:rFonts w:ascii="Times New Roman" w:eastAsia="Times New Roman" w:hAnsi="Times New Roman" w:cs="Times New Roman"/>
        </w:rPr>
        <w:t>;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" w:name="mip52694748"/>
      <w:bookmarkEnd w:id="4"/>
      <w:r w:rsidRPr="00E34080">
        <w:rPr>
          <w:rFonts w:ascii="Times New Roman" w:eastAsia="Times New Roman" w:hAnsi="Times New Roman" w:cs="Times New Roman"/>
        </w:rPr>
        <w:t>3) przekroczenia wymiarów, dopuszczalnej masy całkowitej lub nacisku osi określonych w przepisach ruchu drogowego, chyba że istnieje możliwość skierowania pojazdu na pobliską drogę, na której dopuszczalny jest ruch takiego pojazdu;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" w:name="mip52694749"/>
      <w:bookmarkEnd w:id="5"/>
      <w:r w:rsidRPr="00E34080">
        <w:rPr>
          <w:rFonts w:ascii="Times New Roman" w:eastAsia="Times New Roman" w:hAnsi="Times New Roman" w:cs="Times New Roman"/>
        </w:rPr>
        <w:t xml:space="preserve">4) pozostawienia pojazdu nieoznakowanego kartą parkingową, w miejscu przeznaczonym dla pojazdu kierowanego przez osoby wymienione w </w:t>
      </w:r>
      <w:hyperlink r:id="rId8" w:history="1">
        <w:r w:rsidRPr="00E34080">
          <w:rPr>
            <w:rFonts w:ascii="Times New Roman" w:eastAsia="Times New Roman" w:hAnsi="Times New Roman" w:cs="Times New Roman"/>
          </w:rPr>
          <w:t>art. 8 ust. 1 i 2</w:t>
        </w:r>
      </w:hyperlink>
      <w:r w:rsidRPr="00E34080">
        <w:rPr>
          <w:rFonts w:ascii="Times New Roman" w:eastAsia="Times New Roman" w:hAnsi="Times New Roman" w:cs="Times New Roman"/>
        </w:rPr>
        <w:t>;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6" w:name="mip52694750"/>
      <w:bookmarkEnd w:id="6"/>
      <w:r w:rsidRPr="00E34080">
        <w:rPr>
          <w:rFonts w:ascii="Times New Roman" w:eastAsia="Times New Roman" w:hAnsi="Times New Roman" w:cs="Times New Roman"/>
        </w:rPr>
        <w:t>5) pozostawienia pojazdu w miejscu obowiązywania znaku wskazującego, że zaparkowany pojazd zostanie usunięty na koszt właściciela;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7" w:name="mip52694751"/>
      <w:bookmarkEnd w:id="7"/>
      <w:r w:rsidRPr="00E34080">
        <w:rPr>
          <w:rFonts w:ascii="Times New Roman" w:eastAsia="Times New Roman" w:hAnsi="Times New Roman" w:cs="Times New Roman"/>
        </w:rPr>
        <w:t>6) kierowania nim przez osobę nieposiadającą uprawnienia do kierowania pojazdami albo której zatrzymano prawo jazdy i nie ma możliwości zabezpieczenia pojazdu poprzez przekazanie go osobie znajdującej się w nim i</w:t>
      </w:r>
      <w:r w:rsidR="006657C2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>posiadającej uprawnienie do kierowania tym pojazdem, chyba że otrzymała ona pokwitowanie, o którym mowa w</w:t>
      </w:r>
      <w:r w:rsidR="006657C2">
        <w:rPr>
          <w:rFonts w:ascii="Times New Roman" w:eastAsia="Times New Roman" w:hAnsi="Times New Roman" w:cs="Times New Roman"/>
        </w:rPr>
        <w:t> </w:t>
      </w:r>
      <w:hyperlink r:id="rId9" w:history="1">
        <w:r w:rsidRPr="00E34080">
          <w:rPr>
            <w:rFonts w:ascii="Times New Roman" w:eastAsia="Times New Roman" w:hAnsi="Times New Roman" w:cs="Times New Roman"/>
          </w:rPr>
          <w:t>art. 135 ust. 2</w:t>
        </w:r>
      </w:hyperlink>
      <w:r w:rsidRPr="00E34080">
        <w:rPr>
          <w:rFonts w:ascii="Times New Roman" w:eastAsia="Times New Roman" w:hAnsi="Times New Roman" w:cs="Times New Roman"/>
        </w:rPr>
        <w:t>.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8" w:name="mip52694752"/>
      <w:bookmarkEnd w:id="8"/>
      <w:r w:rsidRPr="00E34080">
        <w:rPr>
          <w:rFonts w:ascii="Times New Roman" w:eastAsia="Times New Roman" w:hAnsi="Times New Roman" w:cs="Times New Roman"/>
        </w:rPr>
        <w:t xml:space="preserve">1a. Pojazd jest usuwany z drogi na koszt wykonującego przejazd drogowy w przypadku, o którym mowa </w:t>
      </w:r>
      <w:r w:rsidR="006657C2">
        <w:rPr>
          <w:rFonts w:ascii="Times New Roman" w:eastAsia="Times New Roman" w:hAnsi="Times New Roman" w:cs="Times New Roman"/>
        </w:rPr>
        <w:br/>
      </w:r>
      <w:r w:rsidRPr="00E34080">
        <w:rPr>
          <w:rFonts w:ascii="Times New Roman" w:eastAsia="Times New Roman" w:hAnsi="Times New Roman" w:cs="Times New Roman"/>
        </w:rPr>
        <w:t xml:space="preserve">w </w:t>
      </w:r>
      <w:hyperlink r:id="rId10" w:history="1">
        <w:r w:rsidRPr="00E34080">
          <w:rPr>
            <w:rFonts w:ascii="Times New Roman" w:eastAsia="Times New Roman" w:hAnsi="Times New Roman" w:cs="Times New Roman"/>
          </w:rPr>
          <w:t>art. 140ad ust. 7</w:t>
        </w:r>
      </w:hyperlink>
      <w:r w:rsidRPr="00E34080">
        <w:rPr>
          <w:rFonts w:ascii="Times New Roman" w:eastAsia="Times New Roman" w:hAnsi="Times New Roman" w:cs="Times New Roman"/>
        </w:rPr>
        <w:t>.</w:t>
      </w:r>
    </w:p>
    <w:p w:rsidR="00F50364" w:rsidRPr="00F03022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9" w:name="mip52694753"/>
      <w:bookmarkEnd w:id="9"/>
      <w:r w:rsidRPr="00F03022">
        <w:rPr>
          <w:rFonts w:ascii="Times New Roman" w:eastAsia="Times New Roman" w:hAnsi="Times New Roman" w:cs="Times New Roman"/>
          <w:b/>
        </w:rPr>
        <w:t>2.</w:t>
      </w:r>
      <w:r w:rsidRPr="00F03022">
        <w:rPr>
          <w:rFonts w:ascii="Times New Roman" w:eastAsia="Times New Roman" w:hAnsi="Times New Roman" w:cs="Times New Roman"/>
        </w:rPr>
        <w:t xml:space="preserve"> Pojazd może być usunięty z drogi na koszt właściciela, jeżeli nie ma możliwości zabezpieczenia go w</w:t>
      </w:r>
      <w:r w:rsidR="004B0DF3" w:rsidRPr="00F03022">
        <w:rPr>
          <w:rFonts w:ascii="Times New Roman" w:eastAsia="Times New Roman" w:hAnsi="Times New Roman" w:cs="Times New Roman"/>
        </w:rPr>
        <w:t> </w:t>
      </w:r>
      <w:r w:rsidRPr="00F03022">
        <w:rPr>
          <w:rFonts w:ascii="Times New Roman" w:eastAsia="Times New Roman" w:hAnsi="Times New Roman" w:cs="Times New Roman"/>
        </w:rPr>
        <w:t>inny sposób, w przypadku gdy: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0" w:name="mip52694755"/>
      <w:bookmarkEnd w:id="10"/>
      <w:r w:rsidRPr="00E34080">
        <w:rPr>
          <w:rFonts w:ascii="Times New Roman" w:eastAsia="Times New Roman" w:hAnsi="Times New Roman" w:cs="Times New Roman"/>
        </w:rPr>
        <w:t xml:space="preserve">1) kierowała nim osoba: 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4080">
        <w:rPr>
          <w:rFonts w:ascii="Times New Roman" w:eastAsia="Times New Roman" w:hAnsi="Times New Roman" w:cs="Times New Roman"/>
        </w:rPr>
        <w:t xml:space="preserve">a) </w:t>
      </w:r>
      <w:r w:rsidR="004B0DF3" w:rsidRPr="00E34080">
        <w:rPr>
          <w:rFonts w:ascii="Times New Roman" w:eastAsia="Times New Roman" w:hAnsi="Times New Roman" w:cs="Times New Roman"/>
        </w:rPr>
        <w:t>z</w:t>
      </w:r>
      <w:r w:rsidRPr="00E34080">
        <w:rPr>
          <w:rFonts w:ascii="Times New Roman" w:eastAsia="Times New Roman" w:hAnsi="Times New Roman" w:cs="Times New Roman"/>
        </w:rPr>
        <w:t>najdująca się w stanie nietrzeźwości lub w stanie po użyciu alkoholu albo środka działającego podobnie do</w:t>
      </w:r>
      <w:r w:rsidR="006657C2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 xml:space="preserve">alkoholu, 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4080">
        <w:rPr>
          <w:rFonts w:ascii="Times New Roman" w:eastAsia="Times New Roman" w:hAnsi="Times New Roman" w:cs="Times New Roman"/>
        </w:rPr>
        <w:t xml:space="preserve">b) nieposiadająca przy sobie dokumentów uprawniających do kierowania lub używania pojazdu; 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1" w:name="mip52694756"/>
      <w:bookmarkEnd w:id="11"/>
      <w:r w:rsidRPr="00E34080">
        <w:rPr>
          <w:rFonts w:ascii="Times New Roman" w:eastAsia="Times New Roman" w:hAnsi="Times New Roman" w:cs="Times New Roman"/>
        </w:rPr>
        <w:t xml:space="preserve">2) </w:t>
      </w:r>
      <w:r w:rsidR="004B0DF3" w:rsidRPr="00E34080">
        <w:rPr>
          <w:rFonts w:ascii="Times New Roman" w:eastAsia="Times New Roman" w:hAnsi="Times New Roman" w:cs="Times New Roman"/>
        </w:rPr>
        <w:t>j</w:t>
      </w:r>
      <w:r w:rsidRPr="00E34080">
        <w:rPr>
          <w:rFonts w:ascii="Times New Roman" w:eastAsia="Times New Roman" w:hAnsi="Times New Roman" w:cs="Times New Roman"/>
        </w:rPr>
        <w:t xml:space="preserve">ego stan techniczny zagraża bezpieczeństwu ruchu drogowego, powoduje uszkodzenie drogi </w:t>
      </w:r>
      <w:r w:rsidR="004B0DF3" w:rsidRPr="00E34080">
        <w:rPr>
          <w:rFonts w:ascii="Times New Roman" w:eastAsia="Times New Roman" w:hAnsi="Times New Roman" w:cs="Times New Roman"/>
        </w:rPr>
        <w:br/>
      </w:r>
      <w:r w:rsidRPr="00E34080">
        <w:rPr>
          <w:rFonts w:ascii="Times New Roman" w:eastAsia="Times New Roman" w:hAnsi="Times New Roman" w:cs="Times New Roman"/>
        </w:rPr>
        <w:t>albo narusza wymagania ochrony środowiska.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2" w:name="mip52694757"/>
      <w:bookmarkEnd w:id="12"/>
      <w:r w:rsidRPr="00E34080">
        <w:rPr>
          <w:rFonts w:ascii="Times New Roman" w:eastAsia="Times New Roman" w:hAnsi="Times New Roman" w:cs="Times New Roman"/>
        </w:rPr>
        <w:t xml:space="preserve">2a. Od usunięcia pojazdu odstępuje się, jeżeli przed wydaniem dyspozycji usunięcia pojazdu </w:t>
      </w:r>
      <w:r w:rsidR="004B0DF3" w:rsidRPr="00E34080">
        <w:rPr>
          <w:rFonts w:ascii="Times New Roman" w:eastAsia="Times New Roman" w:hAnsi="Times New Roman" w:cs="Times New Roman"/>
        </w:rPr>
        <w:br/>
      </w:r>
      <w:r w:rsidRPr="00E34080">
        <w:rPr>
          <w:rFonts w:ascii="Times New Roman" w:eastAsia="Times New Roman" w:hAnsi="Times New Roman" w:cs="Times New Roman"/>
        </w:rPr>
        <w:t>lub w trakcie usuwania pojazdu ustaną przyczyny jego usunięcia. Jeżeli wydanie dyspozycji usunięcia pojazdu w</w:t>
      </w:r>
      <w:r w:rsidR="006657C2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>przypadkach, o których mowa w ust. 1-2, spowodowało powstanie kosztów, do ich pokrycia jest obowiązany właściciel pojazdu. Przepis ust. 10i stosuje się odpowiednio.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3" w:name="mip52694758"/>
      <w:bookmarkEnd w:id="13"/>
      <w:r w:rsidRPr="00F03022">
        <w:rPr>
          <w:rFonts w:ascii="Times New Roman" w:eastAsia="Times New Roman" w:hAnsi="Times New Roman" w:cs="Times New Roman"/>
          <w:b/>
        </w:rPr>
        <w:t>3.</w:t>
      </w:r>
      <w:r w:rsidRPr="00E34080">
        <w:rPr>
          <w:rFonts w:ascii="Times New Roman" w:eastAsia="Times New Roman" w:hAnsi="Times New Roman" w:cs="Times New Roman"/>
        </w:rPr>
        <w:t xml:space="preserve"> Pojazd może być przemieszczony lub usunięty z drogi, jeżeli utrudnia prowadzenie akcji ratowniczej.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4" w:name="mip52694759"/>
      <w:bookmarkEnd w:id="14"/>
      <w:r w:rsidRPr="00F03022">
        <w:rPr>
          <w:rFonts w:ascii="Times New Roman" w:eastAsia="Times New Roman" w:hAnsi="Times New Roman" w:cs="Times New Roman"/>
          <w:b/>
        </w:rPr>
        <w:t>4.</w:t>
      </w:r>
      <w:r w:rsidRPr="00E34080">
        <w:rPr>
          <w:rFonts w:ascii="Times New Roman" w:eastAsia="Times New Roman" w:hAnsi="Times New Roman" w:cs="Times New Roman"/>
        </w:rPr>
        <w:t xml:space="preserve"> Dyspozycję przemieszczenia lub usunięcia pojazdu z drogi wydaje: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5" w:name="mip52694761"/>
      <w:bookmarkEnd w:id="15"/>
      <w:r w:rsidRPr="00E34080">
        <w:rPr>
          <w:rFonts w:ascii="Times New Roman" w:eastAsia="Times New Roman" w:hAnsi="Times New Roman" w:cs="Times New Roman"/>
        </w:rPr>
        <w:t>1) policjant - w sytuacjach, o których mowa w ust. 1-3;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6" w:name="mip52694762"/>
      <w:bookmarkEnd w:id="16"/>
      <w:r w:rsidRPr="00E34080">
        <w:rPr>
          <w:rFonts w:ascii="Times New Roman" w:eastAsia="Times New Roman" w:hAnsi="Times New Roman" w:cs="Times New Roman"/>
        </w:rPr>
        <w:t>2) strażnik gminny (miejski) - w sytuacjach, o których mowa w ust. 1 pkt 1, 4 i 5;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7" w:name="mip52694763"/>
      <w:bookmarkEnd w:id="17"/>
      <w:r w:rsidRPr="00E34080">
        <w:rPr>
          <w:rFonts w:ascii="Times New Roman" w:eastAsia="Times New Roman" w:hAnsi="Times New Roman" w:cs="Times New Roman"/>
        </w:rPr>
        <w:t>3) osoba dowodząca akcją ratowniczą - w sytuacji, o której mowa w ust. 3.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8" w:name="mip52694764"/>
      <w:bookmarkEnd w:id="18"/>
      <w:r w:rsidRPr="00F03022">
        <w:rPr>
          <w:rFonts w:ascii="Times New Roman" w:eastAsia="Times New Roman" w:hAnsi="Times New Roman" w:cs="Times New Roman"/>
          <w:b/>
        </w:rPr>
        <w:t>5.</w:t>
      </w:r>
      <w:r w:rsidRPr="00E34080">
        <w:rPr>
          <w:rFonts w:ascii="Times New Roman" w:eastAsia="Times New Roman" w:hAnsi="Times New Roman" w:cs="Times New Roman"/>
        </w:rPr>
        <w:t xml:space="preserve"> </w:t>
      </w:r>
      <w:r w:rsidRPr="00E34080">
        <w:rPr>
          <w:rFonts w:ascii="Times New Roman" w:eastAsia="Times New Roman" w:hAnsi="Times New Roman" w:cs="Times New Roman"/>
          <w:i/>
          <w:iCs/>
        </w:rPr>
        <w:t>(utracił moc)</w:t>
      </w:r>
      <w:r w:rsidRPr="00E34080">
        <w:rPr>
          <w:rFonts w:ascii="Times New Roman" w:eastAsia="Times New Roman" w:hAnsi="Times New Roman" w:cs="Times New Roman"/>
        </w:rPr>
        <w:t xml:space="preserve"> 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9" w:name="mip52694765"/>
      <w:bookmarkEnd w:id="19"/>
      <w:r w:rsidRPr="00F03022">
        <w:rPr>
          <w:rFonts w:ascii="Times New Roman" w:eastAsia="Times New Roman" w:hAnsi="Times New Roman" w:cs="Times New Roman"/>
          <w:b/>
        </w:rPr>
        <w:t>5a</w:t>
      </w:r>
      <w:r w:rsidRPr="00E34080">
        <w:rPr>
          <w:rFonts w:ascii="Times New Roman" w:eastAsia="Times New Roman" w:hAnsi="Times New Roman" w:cs="Times New Roman"/>
        </w:rPr>
        <w:t>.</w:t>
      </w:r>
      <w:r w:rsidR="00F03022">
        <w:rPr>
          <w:rFonts w:ascii="Times New Roman" w:eastAsia="Times New Roman" w:hAnsi="Times New Roman" w:cs="Times New Roman"/>
        </w:rPr>
        <w:t xml:space="preserve"> </w:t>
      </w:r>
      <w:r w:rsidRPr="00E34080">
        <w:rPr>
          <w:rFonts w:ascii="Times New Roman" w:eastAsia="Times New Roman" w:hAnsi="Times New Roman" w:cs="Times New Roman"/>
          <w:i/>
          <w:iCs/>
        </w:rPr>
        <w:t>(uchylony)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0" w:name="mip52694766"/>
      <w:bookmarkEnd w:id="20"/>
      <w:r w:rsidRPr="00F03022">
        <w:rPr>
          <w:rFonts w:ascii="Times New Roman" w:eastAsia="Times New Roman" w:hAnsi="Times New Roman" w:cs="Times New Roman"/>
          <w:b/>
        </w:rPr>
        <w:t>5b.</w:t>
      </w:r>
      <w:r w:rsidR="00F03022">
        <w:rPr>
          <w:rFonts w:ascii="Times New Roman" w:eastAsia="Times New Roman" w:hAnsi="Times New Roman" w:cs="Times New Roman"/>
        </w:rPr>
        <w:t xml:space="preserve"> </w:t>
      </w:r>
      <w:r w:rsidRPr="00E34080">
        <w:rPr>
          <w:rFonts w:ascii="Times New Roman" w:eastAsia="Times New Roman" w:hAnsi="Times New Roman" w:cs="Times New Roman"/>
          <w:i/>
          <w:iCs/>
        </w:rPr>
        <w:t>(uchylony)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1" w:name="mip52694767"/>
      <w:bookmarkEnd w:id="21"/>
      <w:r w:rsidRPr="00F03022">
        <w:rPr>
          <w:rFonts w:ascii="Times New Roman" w:eastAsia="Times New Roman" w:hAnsi="Times New Roman" w:cs="Times New Roman"/>
          <w:b/>
        </w:rPr>
        <w:t>5c.</w:t>
      </w:r>
      <w:r w:rsidRPr="00E34080">
        <w:rPr>
          <w:rFonts w:ascii="Times New Roman" w:eastAsia="Times New Roman" w:hAnsi="Times New Roman" w:cs="Times New Roman"/>
        </w:rPr>
        <w:t xml:space="preserve"> Pojazd usunięty z drogi w przypadkach określonych w ust. 1-2 oraz </w:t>
      </w:r>
      <w:hyperlink r:id="rId11" w:history="1">
        <w:r w:rsidRPr="00E34080">
          <w:rPr>
            <w:rFonts w:ascii="Times New Roman" w:eastAsia="Times New Roman" w:hAnsi="Times New Roman" w:cs="Times New Roman"/>
          </w:rPr>
          <w:t>art. 140ad ust. 7</w:t>
        </w:r>
      </w:hyperlink>
      <w:r w:rsidRPr="00E34080">
        <w:rPr>
          <w:rFonts w:ascii="Times New Roman" w:eastAsia="Times New Roman" w:hAnsi="Times New Roman" w:cs="Times New Roman"/>
        </w:rPr>
        <w:t xml:space="preserve"> umieszcza się na</w:t>
      </w:r>
      <w:r w:rsidR="006657C2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>wyznaczonym przez starostę parkingu strzeżonym do czasu uiszczenia opłaty za jego usunięcie i</w:t>
      </w:r>
      <w:r w:rsidR="004B0DF3" w:rsidRPr="00E34080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>parkowanie, z</w:t>
      </w:r>
      <w:r w:rsidR="006657C2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 xml:space="preserve">uwzględnieniem ust. 7. 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2" w:name="mip52694768"/>
      <w:bookmarkEnd w:id="22"/>
      <w:r w:rsidRPr="00F03022">
        <w:rPr>
          <w:rFonts w:ascii="Times New Roman" w:eastAsia="Times New Roman" w:hAnsi="Times New Roman" w:cs="Times New Roman"/>
          <w:b/>
        </w:rPr>
        <w:t>5d</w:t>
      </w:r>
      <w:r w:rsidRPr="00E34080">
        <w:rPr>
          <w:rFonts w:ascii="Times New Roman" w:eastAsia="Times New Roman" w:hAnsi="Times New Roman" w:cs="Times New Roman"/>
        </w:rPr>
        <w:t>.</w:t>
      </w:r>
      <w:r w:rsidR="00F03022">
        <w:rPr>
          <w:rFonts w:ascii="Times New Roman" w:eastAsia="Times New Roman" w:hAnsi="Times New Roman" w:cs="Times New Roman"/>
        </w:rPr>
        <w:t xml:space="preserve"> </w:t>
      </w:r>
      <w:r w:rsidRPr="00E34080">
        <w:rPr>
          <w:rFonts w:ascii="Times New Roman" w:eastAsia="Times New Roman" w:hAnsi="Times New Roman" w:cs="Times New Roman"/>
          <w:i/>
          <w:iCs/>
        </w:rPr>
        <w:t>(uchylony)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3" w:name="mip52694769"/>
      <w:bookmarkEnd w:id="23"/>
      <w:r w:rsidRPr="00F03022">
        <w:rPr>
          <w:rFonts w:ascii="Times New Roman" w:eastAsia="Times New Roman" w:hAnsi="Times New Roman" w:cs="Times New Roman"/>
          <w:b/>
        </w:rPr>
        <w:t>5e.</w:t>
      </w:r>
      <w:r w:rsidR="00F03022">
        <w:rPr>
          <w:rFonts w:ascii="Times New Roman" w:eastAsia="Times New Roman" w:hAnsi="Times New Roman" w:cs="Times New Roman"/>
        </w:rPr>
        <w:t xml:space="preserve"> </w:t>
      </w:r>
      <w:r w:rsidRPr="00E34080">
        <w:rPr>
          <w:rFonts w:ascii="Times New Roman" w:eastAsia="Times New Roman" w:hAnsi="Times New Roman" w:cs="Times New Roman"/>
          <w:i/>
          <w:iCs/>
        </w:rPr>
        <w:t>(uchylony)</w:t>
      </w:r>
    </w:p>
    <w:p w:rsidR="00DD3F5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4" w:name="mip52694770"/>
      <w:bookmarkEnd w:id="24"/>
      <w:r w:rsidRPr="00F03022">
        <w:rPr>
          <w:rFonts w:ascii="Times New Roman" w:eastAsia="Times New Roman" w:hAnsi="Times New Roman" w:cs="Times New Roman"/>
          <w:b/>
        </w:rPr>
        <w:t>5f.</w:t>
      </w:r>
      <w:r w:rsidRPr="00E34080">
        <w:rPr>
          <w:rFonts w:ascii="Times New Roman" w:eastAsia="Times New Roman" w:hAnsi="Times New Roman" w:cs="Times New Roman"/>
        </w:rPr>
        <w:t xml:space="preserve"> Usuwanie pojazdów oraz prowadzenie parkingu strzeżonego dla pojazdów usuniętych w przypadkach, o</w:t>
      </w:r>
      <w:r w:rsidR="006657C2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>których mowa w ust. 1-2, należy do zadań własnych powiatu. Starosta realizuje te zadania przy pomocy powiatowych jednostek organizacyjnych lub powierza ich wykonywanie zgodnie z przepisami o</w:t>
      </w:r>
      <w:r w:rsidR="004B0DF3" w:rsidRPr="00E34080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>zamówieniach publicznych.</w:t>
      </w:r>
    </w:p>
    <w:p w:rsidR="00DD3F50" w:rsidRDefault="00DD3F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5" w:name="mip52694771"/>
      <w:bookmarkEnd w:id="25"/>
      <w:r w:rsidRPr="00F03022">
        <w:rPr>
          <w:rFonts w:ascii="Times New Roman" w:eastAsia="Times New Roman" w:hAnsi="Times New Roman" w:cs="Times New Roman"/>
          <w:b/>
        </w:rPr>
        <w:lastRenderedPageBreak/>
        <w:t>6.</w:t>
      </w:r>
      <w:r w:rsidRPr="00E34080">
        <w:rPr>
          <w:rFonts w:ascii="Times New Roman" w:eastAsia="Times New Roman" w:hAnsi="Times New Roman" w:cs="Times New Roman"/>
        </w:rPr>
        <w:t xml:space="preserve"> Rada powiatu, biorąc pod uwagę konieczność sprawnej realizacji zadań, o których mowa w ust. 1-2, oraz koszty usuwania i przechowywania pojazdów na obszarze danego powiatu, ustala corocznie, w</w:t>
      </w:r>
      <w:r w:rsidR="004B0DF3" w:rsidRPr="00E34080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 xml:space="preserve">drodze uchwały, wysokość opłat, o których mowa w ust. 5c, oraz wysokość kosztów, o których mowa w ust. 2a. Wysokość kosztów, o których mowa w ust. 2a, nie może być wyższa niż maksymalna kwota opłat za usunięcie pojazdu, o których mowa </w:t>
      </w:r>
      <w:r w:rsidR="006657C2">
        <w:rPr>
          <w:rFonts w:ascii="Times New Roman" w:eastAsia="Times New Roman" w:hAnsi="Times New Roman" w:cs="Times New Roman"/>
        </w:rPr>
        <w:br/>
      </w:r>
      <w:r w:rsidRPr="00E34080">
        <w:rPr>
          <w:rFonts w:ascii="Times New Roman" w:eastAsia="Times New Roman" w:hAnsi="Times New Roman" w:cs="Times New Roman"/>
        </w:rPr>
        <w:t>w ust. 6a.</w:t>
      </w:r>
    </w:p>
    <w:p w:rsidR="00F50364" w:rsidRPr="0091619F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6" w:name="mip52694772"/>
      <w:bookmarkEnd w:id="26"/>
      <w:r w:rsidRPr="00F03022">
        <w:rPr>
          <w:rFonts w:ascii="Times New Roman" w:eastAsia="Times New Roman" w:hAnsi="Times New Roman" w:cs="Times New Roman"/>
          <w:b/>
        </w:rPr>
        <w:t>6a.</w:t>
      </w:r>
      <w:r w:rsidRPr="0091619F">
        <w:rPr>
          <w:rFonts w:ascii="Times New Roman" w:eastAsia="Times New Roman" w:hAnsi="Times New Roman" w:cs="Times New Roman"/>
        </w:rPr>
        <w:t xml:space="preserve"> Ustala się maksymalną wysokość stawek kwotowych opłat, o których mowa w ust. 5c:</w:t>
      </w:r>
    </w:p>
    <w:p w:rsidR="005A2348" w:rsidRPr="0091619F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7" w:name="mip52694774"/>
      <w:bookmarkEnd w:id="27"/>
      <w:r w:rsidRPr="0091619F">
        <w:rPr>
          <w:rFonts w:ascii="Times New Roman" w:eastAsia="Times New Roman" w:hAnsi="Times New Roman" w:cs="Times New Roman"/>
        </w:rPr>
        <w:t>a) rower lub motorower</w:t>
      </w:r>
      <w:r w:rsidR="005A2348" w:rsidRPr="0091619F">
        <w:rPr>
          <w:rFonts w:ascii="Times New Roman" w:eastAsia="Times New Roman" w:hAnsi="Times New Roman" w:cs="Times New Roman"/>
        </w:rPr>
        <w:t>:</w:t>
      </w:r>
    </w:p>
    <w:p w:rsidR="00F50364" w:rsidRPr="0091619F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1619F">
        <w:rPr>
          <w:rFonts w:ascii="Times New Roman" w:eastAsia="Times New Roman" w:hAnsi="Times New Roman" w:cs="Times New Roman"/>
        </w:rPr>
        <w:t xml:space="preserve"> </w:t>
      </w:r>
      <w:r w:rsidR="00D30B68">
        <w:rPr>
          <w:rFonts w:ascii="Times New Roman" w:eastAsia="Times New Roman" w:hAnsi="Times New Roman" w:cs="Times New Roman"/>
        </w:rPr>
        <w:tab/>
      </w:r>
      <w:r w:rsidRPr="0091619F">
        <w:rPr>
          <w:rFonts w:ascii="Times New Roman" w:eastAsia="Times New Roman" w:hAnsi="Times New Roman" w:cs="Times New Roman"/>
        </w:rPr>
        <w:t xml:space="preserve">- za usunięcie - </w:t>
      </w:r>
      <w:r w:rsidR="00F362CC" w:rsidRPr="0091619F">
        <w:rPr>
          <w:rFonts w:ascii="Times New Roman" w:eastAsia="Times New Roman" w:hAnsi="Times New Roman" w:cs="Times New Roman"/>
          <w:i/>
          <w:iCs/>
        </w:rPr>
        <w:t>123</w:t>
      </w:r>
      <w:r w:rsidRPr="0091619F">
        <w:rPr>
          <w:rFonts w:ascii="Times New Roman" w:eastAsia="Times New Roman" w:hAnsi="Times New Roman" w:cs="Times New Roman"/>
          <w:i/>
          <w:iCs/>
        </w:rPr>
        <w:t xml:space="preserve"> zł</w:t>
      </w:r>
      <w:r w:rsidR="00F362CC" w:rsidRPr="0091619F">
        <w:rPr>
          <w:rFonts w:ascii="Times New Roman" w:eastAsia="Times New Roman" w:hAnsi="Times New Roman" w:cs="Times New Roman"/>
        </w:rPr>
        <w:t xml:space="preserve">  oraz </w:t>
      </w:r>
      <w:r w:rsidRPr="0091619F">
        <w:rPr>
          <w:rFonts w:ascii="Times New Roman" w:eastAsia="Times New Roman" w:hAnsi="Times New Roman" w:cs="Times New Roman"/>
        </w:rPr>
        <w:t xml:space="preserve">za każdą dobę przechowywania - </w:t>
      </w:r>
      <w:r w:rsidR="00F362CC" w:rsidRPr="0091619F">
        <w:rPr>
          <w:rFonts w:ascii="Times New Roman" w:eastAsia="Times New Roman" w:hAnsi="Times New Roman" w:cs="Times New Roman"/>
          <w:i/>
          <w:iCs/>
        </w:rPr>
        <w:t>23</w:t>
      </w:r>
      <w:r w:rsidRPr="0091619F">
        <w:rPr>
          <w:rFonts w:ascii="Times New Roman" w:eastAsia="Times New Roman" w:hAnsi="Times New Roman" w:cs="Times New Roman"/>
          <w:i/>
          <w:iCs/>
        </w:rPr>
        <w:t xml:space="preserve"> zł</w:t>
      </w:r>
      <w:r w:rsidR="005A2348" w:rsidRPr="0091619F">
        <w:rPr>
          <w:rFonts w:ascii="Times New Roman" w:eastAsia="Times New Roman" w:hAnsi="Times New Roman" w:cs="Times New Roman"/>
        </w:rPr>
        <w:t>,</w:t>
      </w:r>
    </w:p>
    <w:p w:rsidR="005A2348" w:rsidRPr="0091619F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8" w:name="mip52694775"/>
      <w:bookmarkEnd w:id="28"/>
      <w:r w:rsidRPr="0091619F">
        <w:rPr>
          <w:rFonts w:ascii="Times New Roman" w:eastAsia="Times New Roman" w:hAnsi="Times New Roman" w:cs="Times New Roman"/>
        </w:rPr>
        <w:t>b) motocykl</w:t>
      </w:r>
      <w:r w:rsidR="005A2348" w:rsidRPr="0091619F">
        <w:rPr>
          <w:rFonts w:ascii="Times New Roman" w:eastAsia="Times New Roman" w:hAnsi="Times New Roman" w:cs="Times New Roman"/>
        </w:rPr>
        <w:t>:</w:t>
      </w:r>
    </w:p>
    <w:p w:rsidR="00F50364" w:rsidRPr="0091619F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1619F">
        <w:rPr>
          <w:rFonts w:ascii="Times New Roman" w:eastAsia="Times New Roman" w:hAnsi="Times New Roman" w:cs="Times New Roman"/>
        </w:rPr>
        <w:t xml:space="preserve"> </w:t>
      </w:r>
      <w:r w:rsidR="00D30B68">
        <w:rPr>
          <w:rFonts w:ascii="Times New Roman" w:eastAsia="Times New Roman" w:hAnsi="Times New Roman" w:cs="Times New Roman"/>
        </w:rPr>
        <w:tab/>
      </w:r>
      <w:r w:rsidRPr="0091619F">
        <w:rPr>
          <w:rFonts w:ascii="Times New Roman" w:eastAsia="Times New Roman" w:hAnsi="Times New Roman" w:cs="Times New Roman"/>
        </w:rPr>
        <w:t xml:space="preserve">- za usunięcie - </w:t>
      </w:r>
      <w:r w:rsidR="00F362CC" w:rsidRPr="0091619F">
        <w:rPr>
          <w:rFonts w:ascii="Times New Roman" w:eastAsia="Times New Roman" w:hAnsi="Times New Roman" w:cs="Times New Roman"/>
          <w:i/>
          <w:iCs/>
        </w:rPr>
        <w:t>242</w:t>
      </w:r>
      <w:r w:rsidRPr="0091619F">
        <w:rPr>
          <w:rFonts w:ascii="Times New Roman" w:eastAsia="Times New Roman" w:hAnsi="Times New Roman" w:cs="Times New Roman"/>
          <w:i/>
          <w:iCs/>
        </w:rPr>
        <w:t xml:space="preserve"> zł</w:t>
      </w:r>
      <w:r w:rsidR="00F362CC" w:rsidRPr="0091619F">
        <w:rPr>
          <w:rFonts w:ascii="Times New Roman" w:eastAsia="Times New Roman" w:hAnsi="Times New Roman" w:cs="Times New Roman"/>
          <w:i/>
          <w:iCs/>
        </w:rPr>
        <w:t xml:space="preserve"> </w:t>
      </w:r>
      <w:r w:rsidR="00F362CC" w:rsidRPr="0091619F">
        <w:rPr>
          <w:rFonts w:ascii="Times New Roman" w:eastAsia="Times New Roman" w:hAnsi="Times New Roman" w:cs="Times New Roman"/>
        </w:rPr>
        <w:t xml:space="preserve"> oraz  </w:t>
      </w:r>
      <w:r w:rsidRPr="0091619F">
        <w:rPr>
          <w:rFonts w:ascii="Times New Roman" w:eastAsia="Times New Roman" w:hAnsi="Times New Roman" w:cs="Times New Roman"/>
        </w:rPr>
        <w:t xml:space="preserve">za każdą dobę przechowywania - </w:t>
      </w:r>
      <w:r w:rsidR="00F362CC" w:rsidRPr="0091619F">
        <w:rPr>
          <w:rFonts w:ascii="Times New Roman" w:eastAsia="Times New Roman" w:hAnsi="Times New Roman" w:cs="Times New Roman"/>
          <w:i/>
          <w:iCs/>
        </w:rPr>
        <w:t>31</w:t>
      </w:r>
      <w:r w:rsidRPr="0091619F">
        <w:rPr>
          <w:rFonts w:ascii="Times New Roman" w:eastAsia="Times New Roman" w:hAnsi="Times New Roman" w:cs="Times New Roman"/>
          <w:i/>
          <w:iCs/>
        </w:rPr>
        <w:t xml:space="preserve"> zł</w:t>
      </w:r>
      <w:r w:rsidRPr="0091619F">
        <w:rPr>
          <w:rFonts w:ascii="Times New Roman" w:eastAsia="Times New Roman" w:hAnsi="Times New Roman" w:cs="Times New Roman"/>
        </w:rPr>
        <w:t xml:space="preserve">, </w:t>
      </w:r>
    </w:p>
    <w:p w:rsidR="005A2348" w:rsidRPr="0091619F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9" w:name="mip52694776"/>
      <w:bookmarkEnd w:id="29"/>
      <w:r w:rsidRPr="0091619F">
        <w:rPr>
          <w:rFonts w:ascii="Times New Roman" w:eastAsia="Times New Roman" w:hAnsi="Times New Roman" w:cs="Times New Roman"/>
        </w:rPr>
        <w:t>c) pojazd o dopuszczalnej masie całkowitej do 3,5 t</w:t>
      </w:r>
      <w:r w:rsidR="005A2348" w:rsidRPr="0091619F">
        <w:rPr>
          <w:rFonts w:ascii="Times New Roman" w:eastAsia="Times New Roman" w:hAnsi="Times New Roman" w:cs="Times New Roman"/>
        </w:rPr>
        <w:t>:</w:t>
      </w:r>
    </w:p>
    <w:p w:rsidR="00F50364" w:rsidRPr="0091619F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1619F">
        <w:rPr>
          <w:rFonts w:ascii="Times New Roman" w:eastAsia="Times New Roman" w:hAnsi="Times New Roman" w:cs="Times New Roman"/>
        </w:rPr>
        <w:t xml:space="preserve"> </w:t>
      </w:r>
      <w:r w:rsidR="00D30B68">
        <w:rPr>
          <w:rFonts w:ascii="Times New Roman" w:eastAsia="Times New Roman" w:hAnsi="Times New Roman" w:cs="Times New Roman"/>
        </w:rPr>
        <w:tab/>
      </w:r>
      <w:r w:rsidRPr="0091619F">
        <w:rPr>
          <w:rFonts w:ascii="Times New Roman" w:eastAsia="Times New Roman" w:hAnsi="Times New Roman" w:cs="Times New Roman"/>
        </w:rPr>
        <w:t xml:space="preserve">- za usunięcie - </w:t>
      </w:r>
      <w:r w:rsidR="005D4A88" w:rsidRPr="0091619F">
        <w:rPr>
          <w:rFonts w:ascii="Times New Roman" w:eastAsia="Times New Roman" w:hAnsi="Times New Roman" w:cs="Times New Roman"/>
          <w:i/>
          <w:iCs/>
        </w:rPr>
        <w:t>523</w:t>
      </w:r>
      <w:r w:rsidRPr="0091619F">
        <w:rPr>
          <w:rFonts w:ascii="Times New Roman" w:eastAsia="Times New Roman" w:hAnsi="Times New Roman" w:cs="Times New Roman"/>
          <w:i/>
          <w:iCs/>
        </w:rPr>
        <w:t xml:space="preserve"> zł</w:t>
      </w:r>
      <w:r w:rsidR="005D4A88" w:rsidRPr="0091619F">
        <w:rPr>
          <w:rFonts w:ascii="Times New Roman" w:eastAsia="Times New Roman" w:hAnsi="Times New Roman" w:cs="Times New Roman"/>
        </w:rPr>
        <w:t xml:space="preserve"> </w:t>
      </w:r>
      <w:r w:rsidR="005A2348" w:rsidRPr="0091619F">
        <w:rPr>
          <w:rFonts w:ascii="Times New Roman" w:eastAsia="Times New Roman" w:hAnsi="Times New Roman" w:cs="Times New Roman"/>
        </w:rPr>
        <w:t xml:space="preserve"> </w:t>
      </w:r>
      <w:r w:rsidR="005D4A88" w:rsidRPr="0091619F">
        <w:rPr>
          <w:rFonts w:ascii="Times New Roman" w:eastAsia="Times New Roman" w:hAnsi="Times New Roman" w:cs="Times New Roman"/>
        </w:rPr>
        <w:t>oraz</w:t>
      </w:r>
      <w:r w:rsidRPr="0091619F">
        <w:rPr>
          <w:rFonts w:ascii="Times New Roman" w:eastAsia="Times New Roman" w:hAnsi="Times New Roman" w:cs="Times New Roman"/>
        </w:rPr>
        <w:t xml:space="preserve"> za każdą dobę przechowywania - </w:t>
      </w:r>
      <w:r w:rsidR="005D4A88" w:rsidRPr="0091619F">
        <w:rPr>
          <w:rFonts w:ascii="Times New Roman" w:eastAsia="Times New Roman" w:hAnsi="Times New Roman" w:cs="Times New Roman"/>
          <w:i/>
          <w:iCs/>
        </w:rPr>
        <w:t>44</w:t>
      </w:r>
      <w:r w:rsidRPr="0091619F">
        <w:rPr>
          <w:rFonts w:ascii="Times New Roman" w:eastAsia="Times New Roman" w:hAnsi="Times New Roman" w:cs="Times New Roman"/>
          <w:i/>
          <w:iCs/>
        </w:rPr>
        <w:t xml:space="preserve"> zł</w:t>
      </w:r>
      <w:r w:rsidRPr="0091619F">
        <w:rPr>
          <w:rFonts w:ascii="Times New Roman" w:eastAsia="Times New Roman" w:hAnsi="Times New Roman" w:cs="Times New Roman"/>
        </w:rPr>
        <w:t xml:space="preserve">, </w:t>
      </w:r>
    </w:p>
    <w:p w:rsidR="005A2348" w:rsidRPr="0091619F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0" w:name="mip52694777"/>
      <w:bookmarkEnd w:id="30"/>
      <w:r w:rsidRPr="0091619F">
        <w:rPr>
          <w:rFonts w:ascii="Times New Roman" w:eastAsia="Times New Roman" w:hAnsi="Times New Roman" w:cs="Times New Roman"/>
        </w:rPr>
        <w:t>d) pojazd o dopuszczalnej masie całkowitej powyżej 3,5 t do 7,5 t</w:t>
      </w:r>
      <w:r w:rsidR="005A2348" w:rsidRPr="0091619F">
        <w:rPr>
          <w:rFonts w:ascii="Times New Roman" w:eastAsia="Times New Roman" w:hAnsi="Times New Roman" w:cs="Times New Roman"/>
        </w:rPr>
        <w:t>:</w:t>
      </w:r>
    </w:p>
    <w:p w:rsidR="00F50364" w:rsidRPr="0091619F" w:rsidRDefault="00F50364" w:rsidP="00D30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1619F">
        <w:rPr>
          <w:rFonts w:ascii="Times New Roman" w:eastAsia="Times New Roman" w:hAnsi="Times New Roman" w:cs="Times New Roman"/>
        </w:rPr>
        <w:t xml:space="preserve"> - za usunięcie - </w:t>
      </w:r>
      <w:r w:rsidR="005D4A88" w:rsidRPr="0091619F">
        <w:rPr>
          <w:rFonts w:ascii="Times New Roman" w:eastAsia="Times New Roman" w:hAnsi="Times New Roman" w:cs="Times New Roman"/>
          <w:i/>
          <w:iCs/>
        </w:rPr>
        <w:t>653</w:t>
      </w:r>
      <w:r w:rsidRPr="0091619F">
        <w:rPr>
          <w:rFonts w:ascii="Times New Roman" w:eastAsia="Times New Roman" w:hAnsi="Times New Roman" w:cs="Times New Roman"/>
          <w:i/>
          <w:iCs/>
        </w:rPr>
        <w:t xml:space="preserve"> zł</w:t>
      </w:r>
      <w:r w:rsidR="005D4A88" w:rsidRPr="0091619F">
        <w:rPr>
          <w:rFonts w:ascii="Times New Roman" w:eastAsia="Times New Roman" w:hAnsi="Times New Roman" w:cs="Times New Roman"/>
        </w:rPr>
        <w:t xml:space="preserve">  oraz</w:t>
      </w:r>
      <w:r w:rsidRPr="0091619F">
        <w:rPr>
          <w:rFonts w:ascii="Times New Roman" w:eastAsia="Times New Roman" w:hAnsi="Times New Roman" w:cs="Times New Roman"/>
        </w:rPr>
        <w:t xml:space="preserve"> za każdą dobę przechowywania - </w:t>
      </w:r>
      <w:r w:rsidR="005D4A88" w:rsidRPr="0091619F">
        <w:rPr>
          <w:rFonts w:ascii="Times New Roman" w:eastAsia="Times New Roman" w:hAnsi="Times New Roman" w:cs="Times New Roman"/>
          <w:i/>
          <w:iCs/>
        </w:rPr>
        <w:t>57</w:t>
      </w:r>
      <w:r w:rsidRPr="0091619F">
        <w:rPr>
          <w:rFonts w:ascii="Times New Roman" w:eastAsia="Times New Roman" w:hAnsi="Times New Roman" w:cs="Times New Roman"/>
          <w:i/>
          <w:iCs/>
        </w:rPr>
        <w:t xml:space="preserve"> zł</w:t>
      </w:r>
      <w:r w:rsidRPr="0091619F">
        <w:rPr>
          <w:rFonts w:ascii="Times New Roman" w:eastAsia="Times New Roman" w:hAnsi="Times New Roman" w:cs="Times New Roman"/>
        </w:rPr>
        <w:t xml:space="preserve">, </w:t>
      </w:r>
    </w:p>
    <w:p w:rsidR="005A2348" w:rsidRPr="0091619F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1" w:name="mip52694778"/>
      <w:bookmarkEnd w:id="31"/>
      <w:r w:rsidRPr="0091619F">
        <w:rPr>
          <w:rFonts w:ascii="Times New Roman" w:eastAsia="Times New Roman" w:hAnsi="Times New Roman" w:cs="Times New Roman"/>
        </w:rPr>
        <w:t>e) pojazd o dopuszczalnej masie całkowitej powyżej 7,5 t do 16 t</w:t>
      </w:r>
      <w:r w:rsidR="005A2348" w:rsidRPr="0091619F">
        <w:rPr>
          <w:rFonts w:ascii="Times New Roman" w:eastAsia="Times New Roman" w:hAnsi="Times New Roman" w:cs="Times New Roman"/>
        </w:rPr>
        <w:t>:</w:t>
      </w:r>
    </w:p>
    <w:p w:rsidR="00F50364" w:rsidRPr="0091619F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1619F">
        <w:rPr>
          <w:rFonts w:ascii="Times New Roman" w:eastAsia="Times New Roman" w:hAnsi="Times New Roman" w:cs="Times New Roman"/>
        </w:rPr>
        <w:t xml:space="preserve"> </w:t>
      </w:r>
      <w:r w:rsidR="00D30B68">
        <w:rPr>
          <w:rFonts w:ascii="Times New Roman" w:eastAsia="Times New Roman" w:hAnsi="Times New Roman" w:cs="Times New Roman"/>
        </w:rPr>
        <w:tab/>
      </w:r>
      <w:r w:rsidRPr="0091619F">
        <w:rPr>
          <w:rFonts w:ascii="Times New Roman" w:eastAsia="Times New Roman" w:hAnsi="Times New Roman" w:cs="Times New Roman"/>
        </w:rPr>
        <w:t xml:space="preserve">- za usunięcie - </w:t>
      </w:r>
      <w:r w:rsidR="005D4A88" w:rsidRPr="0091619F">
        <w:rPr>
          <w:rFonts w:ascii="Times New Roman" w:eastAsia="Times New Roman" w:hAnsi="Times New Roman" w:cs="Times New Roman"/>
          <w:i/>
          <w:iCs/>
        </w:rPr>
        <w:t>922</w:t>
      </w:r>
      <w:r w:rsidRPr="0091619F">
        <w:rPr>
          <w:rFonts w:ascii="Times New Roman" w:eastAsia="Times New Roman" w:hAnsi="Times New Roman" w:cs="Times New Roman"/>
          <w:i/>
          <w:iCs/>
        </w:rPr>
        <w:t xml:space="preserve"> zł</w:t>
      </w:r>
      <w:r w:rsidR="005D4A88" w:rsidRPr="0091619F">
        <w:rPr>
          <w:rFonts w:ascii="Times New Roman" w:eastAsia="Times New Roman" w:hAnsi="Times New Roman" w:cs="Times New Roman"/>
        </w:rPr>
        <w:t xml:space="preserve"> </w:t>
      </w:r>
      <w:r w:rsidR="005A2348" w:rsidRPr="0091619F">
        <w:rPr>
          <w:rFonts w:ascii="Times New Roman" w:eastAsia="Times New Roman" w:hAnsi="Times New Roman" w:cs="Times New Roman"/>
        </w:rPr>
        <w:t xml:space="preserve"> </w:t>
      </w:r>
      <w:r w:rsidR="005D4A88" w:rsidRPr="0091619F">
        <w:rPr>
          <w:rFonts w:ascii="Times New Roman" w:eastAsia="Times New Roman" w:hAnsi="Times New Roman" w:cs="Times New Roman"/>
        </w:rPr>
        <w:t>oraz</w:t>
      </w:r>
      <w:r w:rsidRPr="0091619F">
        <w:rPr>
          <w:rFonts w:ascii="Times New Roman" w:eastAsia="Times New Roman" w:hAnsi="Times New Roman" w:cs="Times New Roman"/>
        </w:rPr>
        <w:t xml:space="preserve"> za każdą dobę przechowywania - </w:t>
      </w:r>
      <w:r w:rsidR="005D4A88" w:rsidRPr="0091619F">
        <w:rPr>
          <w:rFonts w:ascii="Times New Roman" w:eastAsia="Times New Roman" w:hAnsi="Times New Roman" w:cs="Times New Roman"/>
          <w:i/>
          <w:iCs/>
        </w:rPr>
        <w:t>83</w:t>
      </w:r>
      <w:r w:rsidRPr="0091619F">
        <w:rPr>
          <w:rFonts w:ascii="Times New Roman" w:eastAsia="Times New Roman" w:hAnsi="Times New Roman" w:cs="Times New Roman"/>
          <w:i/>
          <w:iCs/>
        </w:rPr>
        <w:t xml:space="preserve"> zł</w:t>
      </w:r>
      <w:r w:rsidRPr="0091619F">
        <w:rPr>
          <w:rFonts w:ascii="Times New Roman" w:eastAsia="Times New Roman" w:hAnsi="Times New Roman" w:cs="Times New Roman"/>
        </w:rPr>
        <w:t xml:space="preserve">, </w:t>
      </w:r>
    </w:p>
    <w:p w:rsidR="005A2348" w:rsidRPr="0091619F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2" w:name="mip52694779"/>
      <w:bookmarkEnd w:id="32"/>
      <w:r w:rsidRPr="0091619F">
        <w:rPr>
          <w:rFonts w:ascii="Times New Roman" w:eastAsia="Times New Roman" w:hAnsi="Times New Roman" w:cs="Times New Roman"/>
        </w:rPr>
        <w:t>f) pojazd o dopuszczalnej masie całkowitej powyżej 16 t</w:t>
      </w:r>
      <w:r w:rsidR="005A2348" w:rsidRPr="0091619F">
        <w:rPr>
          <w:rFonts w:ascii="Times New Roman" w:eastAsia="Times New Roman" w:hAnsi="Times New Roman" w:cs="Times New Roman"/>
        </w:rPr>
        <w:t>:</w:t>
      </w:r>
    </w:p>
    <w:p w:rsidR="00F50364" w:rsidRPr="0091619F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1619F">
        <w:rPr>
          <w:rFonts w:ascii="Times New Roman" w:eastAsia="Times New Roman" w:hAnsi="Times New Roman" w:cs="Times New Roman"/>
        </w:rPr>
        <w:t xml:space="preserve"> </w:t>
      </w:r>
      <w:r w:rsidR="00D30B68">
        <w:rPr>
          <w:rFonts w:ascii="Times New Roman" w:eastAsia="Times New Roman" w:hAnsi="Times New Roman" w:cs="Times New Roman"/>
        </w:rPr>
        <w:tab/>
      </w:r>
      <w:r w:rsidRPr="0091619F">
        <w:rPr>
          <w:rFonts w:ascii="Times New Roman" w:eastAsia="Times New Roman" w:hAnsi="Times New Roman" w:cs="Times New Roman"/>
        </w:rPr>
        <w:t xml:space="preserve">- za usunięcie - </w:t>
      </w:r>
      <w:r w:rsidR="0079506D" w:rsidRPr="0091619F">
        <w:rPr>
          <w:rFonts w:ascii="Times New Roman" w:eastAsia="Times New Roman" w:hAnsi="Times New Roman" w:cs="Times New Roman"/>
          <w:i/>
          <w:iCs/>
        </w:rPr>
        <w:t>1360</w:t>
      </w:r>
      <w:r w:rsidRPr="0091619F">
        <w:rPr>
          <w:rFonts w:ascii="Times New Roman" w:eastAsia="Times New Roman" w:hAnsi="Times New Roman" w:cs="Times New Roman"/>
          <w:i/>
          <w:iCs/>
        </w:rPr>
        <w:t xml:space="preserve"> zł</w:t>
      </w:r>
      <w:r w:rsidR="0079506D" w:rsidRPr="0091619F">
        <w:rPr>
          <w:rFonts w:ascii="Times New Roman" w:eastAsia="Times New Roman" w:hAnsi="Times New Roman" w:cs="Times New Roman"/>
        </w:rPr>
        <w:t xml:space="preserve"> oraz</w:t>
      </w:r>
      <w:r w:rsidRPr="0091619F">
        <w:rPr>
          <w:rFonts w:ascii="Times New Roman" w:eastAsia="Times New Roman" w:hAnsi="Times New Roman" w:cs="Times New Roman"/>
        </w:rPr>
        <w:t xml:space="preserve"> za każdą dobę przechowywania - </w:t>
      </w:r>
      <w:r w:rsidR="0079506D" w:rsidRPr="0091619F">
        <w:rPr>
          <w:rFonts w:ascii="Times New Roman" w:eastAsia="Times New Roman" w:hAnsi="Times New Roman" w:cs="Times New Roman"/>
          <w:i/>
          <w:iCs/>
        </w:rPr>
        <w:t>148</w:t>
      </w:r>
      <w:r w:rsidRPr="0091619F">
        <w:rPr>
          <w:rFonts w:ascii="Times New Roman" w:eastAsia="Times New Roman" w:hAnsi="Times New Roman" w:cs="Times New Roman"/>
          <w:i/>
          <w:iCs/>
        </w:rPr>
        <w:t xml:space="preserve"> zł</w:t>
      </w:r>
      <w:r w:rsidRPr="0091619F">
        <w:rPr>
          <w:rFonts w:ascii="Times New Roman" w:eastAsia="Times New Roman" w:hAnsi="Times New Roman" w:cs="Times New Roman"/>
        </w:rPr>
        <w:t xml:space="preserve">, </w:t>
      </w:r>
    </w:p>
    <w:p w:rsidR="005A2348" w:rsidRPr="0091619F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3" w:name="mip52694780"/>
      <w:bookmarkEnd w:id="33"/>
      <w:r w:rsidRPr="0091619F">
        <w:rPr>
          <w:rFonts w:ascii="Times New Roman" w:eastAsia="Times New Roman" w:hAnsi="Times New Roman" w:cs="Times New Roman"/>
        </w:rPr>
        <w:t>g) pojazd przewożący materiały niebezpieczne</w:t>
      </w:r>
      <w:r w:rsidR="005A2348" w:rsidRPr="0091619F">
        <w:rPr>
          <w:rFonts w:ascii="Times New Roman" w:eastAsia="Times New Roman" w:hAnsi="Times New Roman" w:cs="Times New Roman"/>
        </w:rPr>
        <w:t>:</w:t>
      </w:r>
    </w:p>
    <w:p w:rsidR="00F50364" w:rsidRPr="0091619F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1619F">
        <w:rPr>
          <w:rFonts w:ascii="Times New Roman" w:eastAsia="Times New Roman" w:hAnsi="Times New Roman" w:cs="Times New Roman"/>
        </w:rPr>
        <w:t xml:space="preserve"> </w:t>
      </w:r>
      <w:r w:rsidR="00D30B68">
        <w:rPr>
          <w:rFonts w:ascii="Times New Roman" w:eastAsia="Times New Roman" w:hAnsi="Times New Roman" w:cs="Times New Roman"/>
        </w:rPr>
        <w:tab/>
      </w:r>
      <w:r w:rsidRPr="0091619F">
        <w:rPr>
          <w:rFonts w:ascii="Times New Roman" w:eastAsia="Times New Roman" w:hAnsi="Times New Roman" w:cs="Times New Roman"/>
        </w:rPr>
        <w:t xml:space="preserve">- za usunięcie - </w:t>
      </w:r>
      <w:r w:rsidR="0079506D" w:rsidRPr="0091619F">
        <w:rPr>
          <w:rFonts w:ascii="Times New Roman" w:eastAsia="Times New Roman" w:hAnsi="Times New Roman" w:cs="Times New Roman"/>
          <w:i/>
          <w:iCs/>
        </w:rPr>
        <w:t>1654</w:t>
      </w:r>
      <w:r w:rsidRPr="0091619F">
        <w:rPr>
          <w:rFonts w:ascii="Times New Roman" w:eastAsia="Times New Roman" w:hAnsi="Times New Roman" w:cs="Times New Roman"/>
          <w:i/>
          <w:iCs/>
        </w:rPr>
        <w:t xml:space="preserve"> zł</w:t>
      </w:r>
      <w:r w:rsidR="008E130F" w:rsidRPr="0091619F">
        <w:rPr>
          <w:rFonts w:ascii="Times New Roman" w:eastAsia="Times New Roman" w:hAnsi="Times New Roman" w:cs="Times New Roman"/>
        </w:rPr>
        <w:t xml:space="preserve"> oraz</w:t>
      </w:r>
      <w:r w:rsidRPr="0091619F">
        <w:rPr>
          <w:rFonts w:ascii="Times New Roman" w:eastAsia="Times New Roman" w:hAnsi="Times New Roman" w:cs="Times New Roman"/>
        </w:rPr>
        <w:t xml:space="preserve"> za każdą dobę przechowywania - </w:t>
      </w:r>
      <w:r w:rsidR="0079506D" w:rsidRPr="0091619F">
        <w:rPr>
          <w:rFonts w:ascii="Times New Roman" w:eastAsia="Times New Roman" w:hAnsi="Times New Roman" w:cs="Times New Roman"/>
          <w:i/>
          <w:iCs/>
        </w:rPr>
        <w:t>217</w:t>
      </w:r>
      <w:r w:rsidRPr="0091619F">
        <w:rPr>
          <w:rFonts w:ascii="Times New Roman" w:eastAsia="Times New Roman" w:hAnsi="Times New Roman" w:cs="Times New Roman"/>
          <w:i/>
          <w:iCs/>
        </w:rPr>
        <w:t xml:space="preserve"> zł</w:t>
      </w:r>
      <w:r w:rsidRPr="0091619F">
        <w:rPr>
          <w:rFonts w:ascii="Times New Roman" w:eastAsia="Times New Roman" w:hAnsi="Times New Roman" w:cs="Times New Roman"/>
        </w:rPr>
        <w:t xml:space="preserve">. 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4" w:name="mip52694781"/>
      <w:bookmarkEnd w:id="34"/>
      <w:r w:rsidRPr="00F03022">
        <w:rPr>
          <w:rFonts w:ascii="Times New Roman" w:eastAsia="Times New Roman" w:hAnsi="Times New Roman" w:cs="Times New Roman"/>
          <w:b/>
        </w:rPr>
        <w:t>6b</w:t>
      </w:r>
      <w:r w:rsidRPr="00E34080">
        <w:rPr>
          <w:rFonts w:ascii="Times New Roman" w:eastAsia="Times New Roman" w:hAnsi="Times New Roman" w:cs="Times New Roman"/>
        </w:rPr>
        <w:t>. Maksymalne stawki opłat określone w ust. 6a, obowiązujące w danym roku kalendarzowym ulegają corocznie zmianie na następny rok kalendarzowy w stopniu odpowiadającym wskaźnikowi cen towarów i</w:t>
      </w:r>
      <w:r w:rsidR="004B0DF3" w:rsidRPr="00E34080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>usług konsumpcyjnych w okresie pierwszego półrocza roku, w którym stawki ulegają zmianie, w</w:t>
      </w:r>
      <w:r w:rsidR="004B0DF3" w:rsidRPr="00E34080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>stosunku do</w:t>
      </w:r>
      <w:r w:rsidR="006657C2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>analogicznego okresu roku poprzedniego.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5" w:name="mip52694782"/>
      <w:bookmarkEnd w:id="35"/>
      <w:r w:rsidRPr="00F03022">
        <w:rPr>
          <w:rFonts w:ascii="Times New Roman" w:eastAsia="Times New Roman" w:hAnsi="Times New Roman" w:cs="Times New Roman"/>
          <w:b/>
        </w:rPr>
        <w:t>6c.</w:t>
      </w:r>
      <w:r w:rsidRPr="00E34080">
        <w:rPr>
          <w:rFonts w:ascii="Times New Roman" w:eastAsia="Times New Roman" w:hAnsi="Times New Roman" w:cs="Times New Roman"/>
        </w:rPr>
        <w:t xml:space="preserve"> Na każdy rok kalendarzowy minister właściwy do spraw finansów publicznych ogłasza, w drodze obwieszczenia, w Dzienniku Urzędowym Rzeczypospolitej Polskiej „Monitor Polski” maksymalne stawki opłat, o</w:t>
      </w:r>
      <w:r w:rsidR="006657C2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>których mowa w</w:t>
      </w:r>
      <w:r w:rsidR="001B5FDE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>ust. 6a, z uwzględnieniem zasady określonej w ust. 6b, zaokrąglając je</w:t>
      </w:r>
      <w:r w:rsidR="004B0DF3" w:rsidRPr="00E34080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>w</w:t>
      </w:r>
      <w:r w:rsidR="004B0DF3" w:rsidRPr="00E34080">
        <w:rPr>
          <w:rFonts w:ascii="Times New Roman" w:eastAsia="Times New Roman" w:hAnsi="Times New Roman" w:cs="Times New Roman"/>
        </w:rPr>
        <w:t> </w:t>
      </w:r>
      <w:r w:rsidR="00A52AF6">
        <w:rPr>
          <w:rFonts w:ascii="Times New Roman" w:eastAsia="Times New Roman" w:hAnsi="Times New Roman" w:cs="Times New Roman"/>
        </w:rPr>
        <w:t>górę do pełnych złotych.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6" w:name="mip52694783"/>
      <w:bookmarkEnd w:id="36"/>
      <w:r w:rsidRPr="00F03022">
        <w:rPr>
          <w:rFonts w:ascii="Times New Roman" w:eastAsia="Times New Roman" w:hAnsi="Times New Roman" w:cs="Times New Roman"/>
          <w:b/>
        </w:rPr>
        <w:t>6d.</w:t>
      </w:r>
      <w:r w:rsidRPr="00E34080">
        <w:rPr>
          <w:rFonts w:ascii="Times New Roman" w:eastAsia="Times New Roman" w:hAnsi="Times New Roman" w:cs="Times New Roman"/>
        </w:rPr>
        <w:t xml:space="preserve"> Wskaźnik cen, o którym mowa w ust. 6b, ustala się na podstawie komunikatu Prezesa Głównego Urzędu Statystycznego ogłoszonego w Dzienniku Urzędowym Rzeczypospolitej Polskiej „Monitor Polski”, w terminie 20</w:t>
      </w:r>
      <w:r w:rsidR="006657C2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>dni od dnia jego ogłoszenia.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7" w:name="mip52694784"/>
      <w:bookmarkEnd w:id="37"/>
      <w:r w:rsidRPr="00F03022">
        <w:rPr>
          <w:rFonts w:ascii="Times New Roman" w:eastAsia="Times New Roman" w:hAnsi="Times New Roman" w:cs="Times New Roman"/>
          <w:b/>
        </w:rPr>
        <w:t>6e.</w:t>
      </w:r>
      <w:r w:rsidRPr="00E34080">
        <w:rPr>
          <w:rFonts w:ascii="Times New Roman" w:eastAsia="Times New Roman" w:hAnsi="Times New Roman" w:cs="Times New Roman"/>
        </w:rPr>
        <w:t xml:space="preserve"> Opłaty, o których mowa w ust. 6, stanowią dochód własny powiatu.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8" w:name="mip52694785"/>
      <w:bookmarkEnd w:id="38"/>
      <w:r w:rsidRPr="00F03022">
        <w:rPr>
          <w:rFonts w:ascii="Times New Roman" w:eastAsia="Times New Roman" w:hAnsi="Times New Roman" w:cs="Times New Roman"/>
          <w:b/>
        </w:rPr>
        <w:t>7.</w:t>
      </w:r>
      <w:r w:rsidRPr="00E34080">
        <w:rPr>
          <w:rFonts w:ascii="Times New Roman" w:eastAsia="Times New Roman" w:hAnsi="Times New Roman" w:cs="Times New Roman"/>
        </w:rPr>
        <w:t xml:space="preserve"> Wydanie pojazdu następuje po okazaniu: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9" w:name="mip52694787"/>
      <w:bookmarkEnd w:id="39"/>
      <w:r w:rsidRPr="00E34080">
        <w:rPr>
          <w:rFonts w:ascii="Times New Roman" w:eastAsia="Times New Roman" w:hAnsi="Times New Roman" w:cs="Times New Roman"/>
        </w:rPr>
        <w:t xml:space="preserve">1) </w:t>
      </w:r>
      <w:r w:rsidRPr="00E34080">
        <w:rPr>
          <w:rFonts w:ascii="Times New Roman" w:eastAsia="Times New Roman" w:hAnsi="Times New Roman" w:cs="Times New Roman"/>
          <w:i/>
          <w:iCs/>
        </w:rPr>
        <w:t>(utracił moc)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0" w:name="mip52694788"/>
      <w:bookmarkEnd w:id="40"/>
      <w:r w:rsidRPr="00E34080">
        <w:rPr>
          <w:rFonts w:ascii="Times New Roman" w:eastAsia="Times New Roman" w:hAnsi="Times New Roman" w:cs="Times New Roman"/>
        </w:rPr>
        <w:t xml:space="preserve">2) w przypadku, o którym mowa w </w:t>
      </w:r>
      <w:hyperlink r:id="rId12" w:history="1">
        <w:r w:rsidRPr="00E34080">
          <w:rPr>
            <w:rFonts w:ascii="Times New Roman" w:eastAsia="Times New Roman" w:hAnsi="Times New Roman" w:cs="Times New Roman"/>
          </w:rPr>
          <w:t>art. 140ad ust. 7</w:t>
        </w:r>
      </w:hyperlink>
      <w:r w:rsidRPr="00E34080">
        <w:rPr>
          <w:rFonts w:ascii="Times New Roman" w:eastAsia="Times New Roman" w:hAnsi="Times New Roman" w:cs="Times New Roman"/>
        </w:rPr>
        <w:t xml:space="preserve"> - dowodu uiszczenia opłaty, o której mowa w ust. 5c, </w:t>
      </w:r>
      <w:r w:rsidR="006657C2">
        <w:rPr>
          <w:rFonts w:ascii="Times New Roman" w:eastAsia="Times New Roman" w:hAnsi="Times New Roman" w:cs="Times New Roman"/>
        </w:rPr>
        <w:br/>
      </w:r>
      <w:r w:rsidRPr="00E34080">
        <w:rPr>
          <w:rFonts w:ascii="Times New Roman" w:eastAsia="Times New Roman" w:hAnsi="Times New Roman" w:cs="Times New Roman"/>
        </w:rPr>
        <w:t>oraz dowodu uiszczenia kaucji, a także po usunięciu przyczyny umieszczenia pojazdu na parkingu.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1" w:name="mip52694789"/>
      <w:bookmarkEnd w:id="41"/>
      <w:r w:rsidRPr="00F03022">
        <w:rPr>
          <w:rFonts w:ascii="Times New Roman" w:eastAsia="Times New Roman" w:hAnsi="Times New Roman" w:cs="Times New Roman"/>
          <w:b/>
        </w:rPr>
        <w:t>8.</w:t>
      </w:r>
      <w:r w:rsidRPr="00E34080">
        <w:rPr>
          <w:rFonts w:ascii="Times New Roman" w:eastAsia="Times New Roman" w:hAnsi="Times New Roman" w:cs="Times New Roman"/>
        </w:rPr>
        <w:t xml:space="preserve"> Pojazd może być unieruchomiony przez zastosowanie urządzenia do blokowania kół w przypadku pozostawienia go</w:t>
      </w:r>
      <w:r w:rsidR="001B5FDE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>w miejscu, gdzie jest to zabronione, lecz nieutrudniającego ruchu lub niezagrażającego bezpieczeństwu.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2" w:name="mip52694790"/>
      <w:bookmarkEnd w:id="42"/>
      <w:r w:rsidRPr="00F03022">
        <w:rPr>
          <w:rFonts w:ascii="Times New Roman" w:eastAsia="Times New Roman" w:hAnsi="Times New Roman" w:cs="Times New Roman"/>
          <w:b/>
        </w:rPr>
        <w:t>9.</w:t>
      </w:r>
      <w:r w:rsidRPr="00E34080">
        <w:rPr>
          <w:rFonts w:ascii="Times New Roman" w:eastAsia="Times New Roman" w:hAnsi="Times New Roman" w:cs="Times New Roman"/>
        </w:rPr>
        <w:t xml:space="preserve"> Pojazd unieruchamia Policja lub straż gminna (miejska).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3" w:name="mip52694791"/>
      <w:bookmarkEnd w:id="43"/>
      <w:r w:rsidRPr="00F03022">
        <w:rPr>
          <w:rFonts w:ascii="Times New Roman" w:eastAsia="Times New Roman" w:hAnsi="Times New Roman" w:cs="Times New Roman"/>
          <w:b/>
        </w:rPr>
        <w:t>10.</w:t>
      </w:r>
      <w:r w:rsidRPr="00E34080">
        <w:rPr>
          <w:rFonts w:ascii="Times New Roman" w:eastAsia="Times New Roman" w:hAnsi="Times New Roman" w:cs="Times New Roman"/>
        </w:rPr>
        <w:t xml:space="preserve"> Starosta w stosunku do pojazdu usuniętego z drogi, w przypadkach określonych w ust. 1 lub 2, występuje do</w:t>
      </w:r>
      <w:r w:rsidR="006657C2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>sądu z wnioskiem o orzeczenie jego przepadku na rzecz powiatu, jeżeli prawidłowo powiadomiony właściciel lub osoba uprawniona nie odebrała pojazdu w terminie 3 miesięcy od dnia jego usunięcia. Powiadomienie zawiera pouczenie o</w:t>
      </w:r>
      <w:r w:rsidR="001B5FDE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>skutkach nieodebrania pojazdu.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4" w:name="mip52694792"/>
      <w:bookmarkEnd w:id="44"/>
      <w:r w:rsidRPr="00F03022">
        <w:rPr>
          <w:rFonts w:ascii="Times New Roman" w:eastAsia="Times New Roman" w:hAnsi="Times New Roman" w:cs="Times New Roman"/>
          <w:b/>
        </w:rPr>
        <w:t>10a.</w:t>
      </w:r>
      <w:r w:rsidRPr="00E34080">
        <w:rPr>
          <w:rFonts w:ascii="Times New Roman" w:eastAsia="Times New Roman" w:hAnsi="Times New Roman" w:cs="Times New Roman"/>
        </w:rPr>
        <w:t xml:space="preserve"> Starosta występuje z wnioskiem, o którym mowa w ust. 10, nie wcześniej niż przed upływem 30 dni </w:t>
      </w:r>
      <w:r w:rsidR="001B5FDE">
        <w:rPr>
          <w:rFonts w:ascii="Times New Roman" w:eastAsia="Times New Roman" w:hAnsi="Times New Roman" w:cs="Times New Roman"/>
        </w:rPr>
        <w:br/>
      </w:r>
      <w:r w:rsidRPr="00E34080">
        <w:rPr>
          <w:rFonts w:ascii="Times New Roman" w:eastAsia="Times New Roman" w:hAnsi="Times New Roman" w:cs="Times New Roman"/>
        </w:rPr>
        <w:t>od dnia powiadomienia.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5" w:name="mip52694793"/>
      <w:bookmarkEnd w:id="45"/>
      <w:r w:rsidRPr="00F03022">
        <w:rPr>
          <w:rFonts w:ascii="Times New Roman" w:eastAsia="Times New Roman" w:hAnsi="Times New Roman" w:cs="Times New Roman"/>
          <w:b/>
        </w:rPr>
        <w:t>10b.</w:t>
      </w:r>
      <w:r w:rsidRPr="00E34080">
        <w:rPr>
          <w:rFonts w:ascii="Times New Roman" w:eastAsia="Times New Roman" w:hAnsi="Times New Roman" w:cs="Times New Roman"/>
        </w:rPr>
        <w:t xml:space="preserve"> Jeżeli pojazd usunięty w przypadkach określonych w ust. 1 lub 2 nie jest zarejestrowany w żadnym z</w:t>
      </w:r>
      <w:r w:rsidR="004B0DF3" w:rsidRPr="00E34080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 xml:space="preserve">państw członkowskich Unii Europejskiej, przekazuje się go właściwemu miejscowo naczelnikowi urzędu </w:t>
      </w:r>
      <w:r w:rsidR="006657C2">
        <w:rPr>
          <w:rFonts w:ascii="Times New Roman" w:eastAsia="Times New Roman" w:hAnsi="Times New Roman" w:cs="Times New Roman"/>
        </w:rPr>
        <w:br/>
      </w:r>
      <w:r w:rsidRPr="00E34080">
        <w:rPr>
          <w:rFonts w:ascii="Times New Roman" w:eastAsia="Times New Roman" w:hAnsi="Times New Roman" w:cs="Times New Roman"/>
        </w:rPr>
        <w:t>celno-skarbowego w celu uregulowania jego sytuacji zgodnie z przepisami prawa celnego.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6" w:name="mip52694794"/>
      <w:bookmarkEnd w:id="46"/>
      <w:r w:rsidRPr="00F03022">
        <w:rPr>
          <w:rFonts w:ascii="Times New Roman" w:eastAsia="Times New Roman" w:hAnsi="Times New Roman" w:cs="Times New Roman"/>
          <w:b/>
        </w:rPr>
        <w:t>10c.</w:t>
      </w:r>
      <w:r w:rsidRPr="00E34080">
        <w:rPr>
          <w:rFonts w:ascii="Times New Roman" w:eastAsia="Times New Roman" w:hAnsi="Times New Roman" w:cs="Times New Roman"/>
        </w:rPr>
        <w:t xml:space="preserve"> Przepisu ust. 10 nie stosuje się, gdy okoliczności wskazują, że nieodebranie pojazdu nastąpiło z</w:t>
      </w:r>
      <w:r w:rsidR="004B0DF3" w:rsidRPr="00E34080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>przyczyn niezależnych od właściciela lub osoby uprawnionej.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7" w:name="mip52694795"/>
      <w:bookmarkEnd w:id="47"/>
      <w:r w:rsidRPr="00F03022">
        <w:rPr>
          <w:rFonts w:ascii="Times New Roman" w:eastAsia="Times New Roman" w:hAnsi="Times New Roman" w:cs="Times New Roman"/>
          <w:b/>
        </w:rPr>
        <w:t>10d.</w:t>
      </w:r>
      <w:r w:rsidRPr="00E34080">
        <w:rPr>
          <w:rFonts w:ascii="Times New Roman" w:eastAsia="Times New Roman" w:hAnsi="Times New Roman" w:cs="Times New Roman"/>
        </w:rPr>
        <w:t xml:space="preserve"> Przepis ust. 10 stosuje się odpowiednio, gdy w terminie 4 miesięcy od dnia usunięcia pojazdu nie</w:t>
      </w:r>
      <w:r w:rsidR="004B0DF3" w:rsidRPr="00E34080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>został ustalony jego właściciel lub osoba uprawniona do jego odbioru, mimo że w jej poszukiwaniu dołożono należytej staranności.</w:t>
      </w:r>
    </w:p>
    <w:p w:rsidR="00DD3F5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8" w:name="mip52694796"/>
      <w:bookmarkEnd w:id="48"/>
      <w:r w:rsidRPr="00F03022">
        <w:rPr>
          <w:rFonts w:ascii="Times New Roman" w:eastAsia="Times New Roman" w:hAnsi="Times New Roman" w:cs="Times New Roman"/>
          <w:b/>
        </w:rPr>
        <w:t>10e.</w:t>
      </w:r>
      <w:r w:rsidRPr="00E34080">
        <w:rPr>
          <w:rFonts w:ascii="Times New Roman" w:eastAsia="Times New Roman" w:hAnsi="Times New Roman" w:cs="Times New Roman"/>
        </w:rPr>
        <w:t xml:space="preserve"> W sprawach o przepadek pojazdu sąd stwierdza, czy zostały spełnione wszystkie przesłanki niezbędne do</w:t>
      </w:r>
      <w:r w:rsidR="006657C2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>orzeczenia przepadku, w szczególności, czy usunięcie pojazdu było zasadne i czy w poszukiwaniu osoby uprawnionej do jego odbioru, dołożono należytej staranności oraz czy</w:t>
      </w:r>
      <w:r w:rsidR="004B0DF3" w:rsidRPr="00E34080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>orzeczenie przepadku nie będzie sprzeczne z</w:t>
      </w:r>
      <w:r w:rsidR="006657C2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>zasadami współżycia społecznego.</w:t>
      </w:r>
    </w:p>
    <w:p w:rsidR="00DD3F50" w:rsidRDefault="00DD3F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9" w:name="mip52694797"/>
      <w:bookmarkEnd w:id="49"/>
      <w:r w:rsidRPr="00F03022">
        <w:rPr>
          <w:rFonts w:ascii="Times New Roman" w:eastAsia="Times New Roman" w:hAnsi="Times New Roman" w:cs="Times New Roman"/>
          <w:b/>
        </w:rPr>
        <w:t>10f.</w:t>
      </w:r>
      <w:r w:rsidRPr="00E34080">
        <w:rPr>
          <w:rFonts w:ascii="Times New Roman" w:eastAsia="Times New Roman" w:hAnsi="Times New Roman" w:cs="Times New Roman"/>
        </w:rPr>
        <w:t xml:space="preserve"> Do wykonania orzeczenia sądu o przepadku pojazdu jest obowiązany starosta. Wykonanie orzeczenia następuje w</w:t>
      </w:r>
      <w:r w:rsidR="001B5FDE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>trybie i na zasadach określonych w</w:t>
      </w:r>
      <w:r w:rsidR="004B0DF3" w:rsidRPr="00E34080">
        <w:rPr>
          <w:rFonts w:ascii="Times New Roman" w:eastAsia="Times New Roman" w:hAnsi="Times New Roman" w:cs="Times New Roman"/>
        </w:rPr>
        <w:t xml:space="preserve"> ustawie z dnia 17 czerwca 1966</w:t>
      </w:r>
      <w:r w:rsidRPr="00E34080">
        <w:rPr>
          <w:rFonts w:ascii="Times New Roman" w:eastAsia="Times New Roman" w:hAnsi="Times New Roman" w:cs="Times New Roman"/>
        </w:rPr>
        <w:t>r. o</w:t>
      </w:r>
      <w:r w:rsidR="004B0DF3" w:rsidRPr="00E34080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>postępowaniu egzekucyjnym w</w:t>
      </w:r>
      <w:r w:rsidR="006657C2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>administracji, z uwzględnieniem przepisów niniejszej ustawy.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0" w:name="mip52694798"/>
      <w:bookmarkEnd w:id="50"/>
      <w:r w:rsidRPr="00F03022">
        <w:rPr>
          <w:rFonts w:ascii="Times New Roman" w:eastAsia="Times New Roman" w:hAnsi="Times New Roman" w:cs="Times New Roman"/>
          <w:b/>
        </w:rPr>
        <w:t>10g.</w:t>
      </w:r>
      <w:r w:rsidRPr="00E34080">
        <w:rPr>
          <w:rFonts w:ascii="Times New Roman" w:eastAsia="Times New Roman" w:hAnsi="Times New Roman" w:cs="Times New Roman"/>
        </w:rPr>
        <w:t xml:space="preserve"> Jednostka prowadząca parking strzeżony, w przypadku nieodebrania pojazdu z parkingu w terminie określonym w ust. 10, powiadamia o tym fakcie właściwego miejscowo starostę oraz podmiot, który wydał dyspozycję usunięcia pojazdu nie później niż trzeciego dnia od dnia upływu tego terminu.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1" w:name="mip52694799"/>
      <w:bookmarkEnd w:id="51"/>
      <w:r w:rsidRPr="00F03022">
        <w:rPr>
          <w:rFonts w:ascii="Times New Roman" w:eastAsia="Times New Roman" w:hAnsi="Times New Roman" w:cs="Times New Roman"/>
          <w:b/>
        </w:rPr>
        <w:t>10h.</w:t>
      </w:r>
      <w:r w:rsidRPr="00E34080">
        <w:rPr>
          <w:rFonts w:ascii="Times New Roman" w:eastAsia="Times New Roman" w:hAnsi="Times New Roman" w:cs="Times New Roman"/>
        </w:rPr>
        <w:t xml:space="preserve"> Koszty związane z usuwaniem, przechowywaniem, oszacowaniem, sprzedażą lub zniszczeniem pojazdu powstałe od momentu wydania dyspozycji jego usunięcia do zakończenia postępowania ponosi osoba będąca właścicielem tego pojazdu w dniu wydania dyspozycji usunięcia pojazdu, z zastrzeżeniem ust. 10d i 10i. Decyzję o</w:t>
      </w:r>
      <w:r w:rsidR="006657C2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>zapłacie tych kosztów wydaje starosta.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2" w:name="mip52694800"/>
      <w:bookmarkEnd w:id="52"/>
      <w:r w:rsidRPr="00F03022">
        <w:rPr>
          <w:rFonts w:ascii="Times New Roman" w:eastAsia="Times New Roman" w:hAnsi="Times New Roman" w:cs="Times New Roman"/>
          <w:b/>
        </w:rPr>
        <w:t>10i.</w:t>
      </w:r>
      <w:r w:rsidRPr="00E34080">
        <w:rPr>
          <w:rFonts w:ascii="Times New Roman" w:eastAsia="Times New Roman" w:hAnsi="Times New Roman" w:cs="Times New Roman"/>
        </w:rPr>
        <w:t xml:space="preserve"> Jeżeli w chwili usunięcia pojazd znajdował się we władaniu osoby dysponującej nim na podstawie innego niż</w:t>
      </w:r>
      <w:r w:rsidR="001B5FDE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>własność tytułu prawnego, osoba ta jest zobowiązana solidarnie do pokrycia kosztów, o</w:t>
      </w:r>
      <w:r w:rsidR="004B0DF3" w:rsidRPr="00E34080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>których mowa w ust. 10h.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3" w:name="mip52694801"/>
      <w:bookmarkEnd w:id="53"/>
      <w:r w:rsidRPr="00F03022">
        <w:rPr>
          <w:rFonts w:ascii="Times New Roman" w:eastAsia="Times New Roman" w:hAnsi="Times New Roman" w:cs="Times New Roman"/>
          <w:b/>
        </w:rPr>
        <w:t>10j.</w:t>
      </w:r>
      <w:r w:rsidRPr="00E34080">
        <w:rPr>
          <w:rFonts w:ascii="Times New Roman" w:eastAsia="Times New Roman" w:hAnsi="Times New Roman" w:cs="Times New Roman"/>
        </w:rPr>
        <w:t xml:space="preserve"> Termin płatności należności ustalonych decyzją, o której mowa w ust. 10h, wynosi 30 dni od dnia, w</w:t>
      </w:r>
      <w:r w:rsidR="004B0DF3" w:rsidRPr="00E34080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>którym decyzja ta stała się ostateczna. Odsetki ustawowe za opóźnienie nalicza się od dnia następującego po upływie terminu płatności. Należności te wraz z odsetkami podlegają egzekucji w</w:t>
      </w:r>
      <w:r w:rsidR="004B0DF3" w:rsidRPr="00E34080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>trybie i na zasadach określonych w</w:t>
      </w:r>
      <w:r w:rsidR="006657C2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 xml:space="preserve">ustawie </w:t>
      </w:r>
      <w:r w:rsidR="001B5FDE">
        <w:rPr>
          <w:rFonts w:ascii="Times New Roman" w:eastAsia="Times New Roman" w:hAnsi="Times New Roman" w:cs="Times New Roman"/>
        </w:rPr>
        <w:br/>
      </w:r>
      <w:r w:rsidRPr="00E34080">
        <w:rPr>
          <w:rFonts w:ascii="Times New Roman" w:eastAsia="Times New Roman" w:hAnsi="Times New Roman" w:cs="Times New Roman"/>
        </w:rPr>
        <w:t>z dnia 17 czerwca 1966 r. o postępowaniu egzekucyjnym w</w:t>
      </w:r>
      <w:r w:rsidR="004B0DF3" w:rsidRPr="00E34080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>administracji.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4" w:name="mip52694802"/>
      <w:bookmarkEnd w:id="54"/>
      <w:r w:rsidRPr="00F03022">
        <w:rPr>
          <w:rFonts w:ascii="Times New Roman" w:eastAsia="Times New Roman" w:hAnsi="Times New Roman" w:cs="Times New Roman"/>
          <w:b/>
        </w:rPr>
        <w:t>10k.</w:t>
      </w:r>
      <w:r w:rsidRPr="00E34080">
        <w:rPr>
          <w:rFonts w:ascii="Times New Roman" w:eastAsia="Times New Roman" w:hAnsi="Times New Roman" w:cs="Times New Roman"/>
        </w:rPr>
        <w:t xml:space="preserve"> Decyzji, o której mowa w ust. 10h, nie wydaje się, jeżeli od uprawomocnienia się orzeczenia sądu o</w:t>
      </w:r>
      <w:r w:rsidR="004B0DF3" w:rsidRPr="00E34080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>przepadku pojazdu upłynęło 5 lat.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5" w:name="mip52694803"/>
      <w:bookmarkEnd w:id="55"/>
      <w:r w:rsidRPr="00F03022">
        <w:rPr>
          <w:rFonts w:ascii="Times New Roman" w:eastAsia="Times New Roman" w:hAnsi="Times New Roman" w:cs="Times New Roman"/>
          <w:b/>
        </w:rPr>
        <w:t xml:space="preserve">10l. </w:t>
      </w:r>
      <w:r w:rsidRPr="00E34080">
        <w:rPr>
          <w:rFonts w:ascii="Times New Roman" w:eastAsia="Times New Roman" w:hAnsi="Times New Roman" w:cs="Times New Roman"/>
        </w:rPr>
        <w:t xml:space="preserve">Egzekucji, o której mowa w ust. 10j, nie wszczyna się, a wszczętą umarza, jeżeli od dnia doręczenia ostatecznej decyzji, </w:t>
      </w:r>
      <w:bookmarkStart w:id="56" w:name="highlightHit_28"/>
      <w:bookmarkEnd w:id="56"/>
      <w:r w:rsidRPr="00E34080">
        <w:rPr>
          <w:rFonts w:ascii="Times New Roman" w:eastAsia="Times New Roman" w:hAnsi="Times New Roman" w:cs="Times New Roman"/>
        </w:rPr>
        <w:t>o której mowa w ust. 10h, upłynęło 5 lat.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7" w:name="mip52694804"/>
      <w:bookmarkEnd w:id="57"/>
      <w:r w:rsidRPr="00F03022">
        <w:rPr>
          <w:rFonts w:ascii="Times New Roman" w:eastAsia="Times New Roman" w:hAnsi="Times New Roman" w:cs="Times New Roman"/>
          <w:b/>
        </w:rPr>
        <w:t>10m.</w:t>
      </w:r>
      <w:r w:rsidRPr="00E34080">
        <w:rPr>
          <w:rFonts w:ascii="Times New Roman" w:eastAsia="Times New Roman" w:hAnsi="Times New Roman" w:cs="Times New Roman"/>
        </w:rPr>
        <w:t xml:space="preserve"> Jeżeli w przypadku, </w:t>
      </w:r>
      <w:bookmarkStart w:id="58" w:name="highlightHit_29"/>
      <w:bookmarkEnd w:id="58"/>
      <w:r w:rsidRPr="00E34080">
        <w:rPr>
          <w:rFonts w:ascii="Times New Roman" w:eastAsia="Times New Roman" w:hAnsi="Times New Roman" w:cs="Times New Roman"/>
        </w:rPr>
        <w:t>o którym mowa w art. 140ad ust. 7, pojazd nie zostanie odebrany z parkingu w</w:t>
      </w:r>
      <w:r w:rsidR="004B0DF3" w:rsidRPr="00E34080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>ciągu 30</w:t>
      </w:r>
      <w:r w:rsidR="00DD3F50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 xml:space="preserve">dni od dnia nałożenia kary pieniężnej, stosuje się odpowiednio przepisy działu II rozdziału 6 </w:t>
      </w:r>
      <w:bookmarkStart w:id="59" w:name="highlightHit_30"/>
      <w:bookmarkEnd w:id="59"/>
      <w:r w:rsidRPr="00E34080">
        <w:rPr>
          <w:rFonts w:ascii="Times New Roman" w:eastAsia="Times New Roman" w:hAnsi="Times New Roman" w:cs="Times New Roman"/>
        </w:rPr>
        <w:t>ustawy z dnia 17</w:t>
      </w:r>
      <w:r w:rsidR="00DD3F50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 xml:space="preserve">czerwca 1966 r. </w:t>
      </w:r>
      <w:bookmarkStart w:id="60" w:name="highlightHit_31"/>
      <w:bookmarkEnd w:id="60"/>
      <w:r w:rsidRPr="00E34080">
        <w:rPr>
          <w:rFonts w:ascii="Times New Roman" w:eastAsia="Times New Roman" w:hAnsi="Times New Roman" w:cs="Times New Roman"/>
        </w:rPr>
        <w:t>o postępowaniu egzekucyjnym w administracji, dotyczące egzekucji należności pieniężnych z</w:t>
      </w:r>
      <w:r w:rsidR="00DD3F50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>ruchomości.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61" w:name="mip52694805"/>
      <w:bookmarkEnd w:id="61"/>
      <w:r w:rsidRPr="00F03022">
        <w:rPr>
          <w:rFonts w:ascii="Times New Roman" w:eastAsia="Times New Roman" w:hAnsi="Times New Roman" w:cs="Times New Roman"/>
          <w:b/>
        </w:rPr>
        <w:t>11.</w:t>
      </w:r>
      <w:r w:rsidRPr="00E34080">
        <w:rPr>
          <w:rFonts w:ascii="Times New Roman" w:eastAsia="Times New Roman" w:hAnsi="Times New Roman" w:cs="Times New Roman"/>
        </w:rPr>
        <w:t xml:space="preserve"> Minister właściwy do spraw wewnętrznych, kierując się zasadą zagwarantowania ochrony </w:t>
      </w:r>
      <w:bookmarkStart w:id="62" w:name="highlightHit_32"/>
      <w:bookmarkEnd w:id="62"/>
      <w:r w:rsidRPr="00E34080">
        <w:rPr>
          <w:rFonts w:ascii="Times New Roman" w:eastAsia="Times New Roman" w:hAnsi="Times New Roman" w:cs="Times New Roman"/>
        </w:rPr>
        <w:t>prawa własności oraz</w:t>
      </w:r>
      <w:r w:rsidR="005E0CDA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 xml:space="preserve">potrzebą zapewnienia porządku na drogach publicznych i bezpieczeństwa </w:t>
      </w:r>
      <w:bookmarkStart w:id="63" w:name="highlightHit_33"/>
      <w:bookmarkEnd w:id="63"/>
      <w:r w:rsidRPr="00E34080">
        <w:rPr>
          <w:rFonts w:ascii="Times New Roman" w:eastAsia="Times New Roman" w:hAnsi="Times New Roman" w:cs="Times New Roman"/>
        </w:rPr>
        <w:t xml:space="preserve">ruchu </w:t>
      </w:r>
      <w:bookmarkStart w:id="64" w:name="highlightHit_34"/>
      <w:bookmarkEnd w:id="64"/>
      <w:r w:rsidRPr="00E34080">
        <w:rPr>
          <w:rFonts w:ascii="Times New Roman" w:eastAsia="Times New Roman" w:hAnsi="Times New Roman" w:cs="Times New Roman"/>
        </w:rPr>
        <w:t xml:space="preserve">drogowego, określi, </w:t>
      </w:r>
      <w:r w:rsidR="00DD3F50">
        <w:rPr>
          <w:rFonts w:ascii="Times New Roman" w:eastAsia="Times New Roman" w:hAnsi="Times New Roman" w:cs="Times New Roman"/>
        </w:rPr>
        <w:br/>
      </w:r>
      <w:r w:rsidRPr="00E34080">
        <w:rPr>
          <w:rFonts w:ascii="Times New Roman" w:eastAsia="Times New Roman" w:hAnsi="Times New Roman" w:cs="Times New Roman"/>
        </w:rPr>
        <w:t>w drodze rozporządzenia: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65" w:name="mip52694807"/>
      <w:bookmarkEnd w:id="65"/>
      <w:r w:rsidRPr="00E34080">
        <w:rPr>
          <w:rFonts w:ascii="Times New Roman" w:eastAsia="Times New Roman" w:hAnsi="Times New Roman" w:cs="Times New Roman"/>
        </w:rPr>
        <w:t>1) tryb oraz warunki współdziałania z Policją i innymi podmiotami uprawnionymi do podejmowania decyzji o</w:t>
      </w:r>
      <w:r w:rsidR="00DD3F50">
        <w:rPr>
          <w:rFonts w:ascii="Times New Roman" w:eastAsia="Times New Roman" w:hAnsi="Times New Roman" w:cs="Times New Roman"/>
        </w:rPr>
        <w:t> </w:t>
      </w:r>
      <w:r w:rsidRPr="00E34080">
        <w:rPr>
          <w:rFonts w:ascii="Times New Roman" w:eastAsia="Times New Roman" w:hAnsi="Times New Roman" w:cs="Times New Roman"/>
        </w:rPr>
        <w:t>usunięciu pojazdu jednostek usuwających pojazdy lub prowadzących strzeżone parkingi;</w:t>
      </w:r>
    </w:p>
    <w:p w:rsidR="00F50364" w:rsidRPr="00E34080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66" w:name="mip52694808"/>
      <w:bookmarkEnd w:id="66"/>
      <w:r w:rsidRPr="00E34080">
        <w:rPr>
          <w:rFonts w:ascii="Times New Roman" w:eastAsia="Times New Roman" w:hAnsi="Times New Roman" w:cs="Times New Roman"/>
        </w:rPr>
        <w:t>2) tryb i warunki wydawania pojazdu z parkingu.</w:t>
      </w:r>
    </w:p>
    <w:p w:rsidR="00F50364" w:rsidRDefault="00F50364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67" w:name="mip52694809"/>
      <w:bookmarkEnd w:id="67"/>
      <w:r w:rsidRPr="00E34080">
        <w:rPr>
          <w:rFonts w:ascii="Times New Roman" w:eastAsia="Times New Roman" w:hAnsi="Times New Roman" w:cs="Times New Roman"/>
        </w:rPr>
        <w:t xml:space="preserve">3) </w:t>
      </w:r>
      <w:r w:rsidRPr="00E34080">
        <w:rPr>
          <w:rFonts w:ascii="Times New Roman" w:eastAsia="Times New Roman" w:hAnsi="Times New Roman" w:cs="Times New Roman"/>
          <w:i/>
          <w:iCs/>
        </w:rPr>
        <w:t>(utracił moc)</w:t>
      </w:r>
      <w:r w:rsidRPr="00E34080">
        <w:rPr>
          <w:rFonts w:ascii="Times New Roman" w:eastAsia="Times New Roman" w:hAnsi="Times New Roman" w:cs="Times New Roman"/>
        </w:rPr>
        <w:t xml:space="preserve"> </w:t>
      </w:r>
    </w:p>
    <w:p w:rsidR="00EA3295" w:rsidRDefault="00EA32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EA3295" w:rsidRPr="00E34080" w:rsidRDefault="00EA3295" w:rsidP="004B0DF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A3295" w:rsidRDefault="00EA3295" w:rsidP="00131A6D">
      <w:pPr>
        <w:pStyle w:val="Nagwek1"/>
        <w:spacing w:before="0" w:beforeAutospacing="0" w:after="0" w:afterAutospacing="0"/>
        <w:jc w:val="center"/>
        <w:rPr>
          <w:sz w:val="28"/>
          <w:szCs w:val="28"/>
        </w:rPr>
      </w:pPr>
    </w:p>
    <w:p w:rsidR="00131A6D" w:rsidRPr="00EA3295" w:rsidRDefault="00131A6D" w:rsidP="00131A6D">
      <w:pPr>
        <w:pStyle w:val="Nagwek1"/>
        <w:spacing w:before="0" w:beforeAutospacing="0" w:after="0" w:afterAutospacing="0"/>
        <w:jc w:val="center"/>
        <w:rPr>
          <w:sz w:val="24"/>
          <w:szCs w:val="24"/>
        </w:rPr>
      </w:pPr>
      <w:r w:rsidRPr="00EA3295">
        <w:rPr>
          <w:sz w:val="24"/>
          <w:szCs w:val="24"/>
        </w:rPr>
        <w:t>Obwieszczenie Ministra Finansów w sprawie ogłoszenia obowiązujących w 2021 r. maksymalnych stawek opłat za usunięcie pojazdu z drogi i jego parkowanie na</w:t>
      </w:r>
      <w:r w:rsidR="00EA3295" w:rsidRPr="00EA3295">
        <w:rPr>
          <w:sz w:val="24"/>
          <w:szCs w:val="24"/>
        </w:rPr>
        <w:t> </w:t>
      </w:r>
      <w:r w:rsidRPr="00EA3295">
        <w:rPr>
          <w:sz w:val="24"/>
          <w:szCs w:val="24"/>
        </w:rPr>
        <w:t>parkingu strzeżonym</w:t>
      </w:r>
    </w:p>
    <w:p w:rsidR="00131A6D" w:rsidRPr="00EA3295" w:rsidRDefault="00166A1D" w:rsidP="00131A6D">
      <w:pPr>
        <w:pStyle w:val="mainpub"/>
        <w:spacing w:before="0" w:beforeAutospacing="0" w:after="0" w:afterAutospacing="0"/>
        <w:jc w:val="center"/>
      </w:pPr>
      <w:r>
        <w:rPr>
          <w:b/>
        </w:rPr>
        <w:t>z dnia 23 lipca 2020</w:t>
      </w:r>
      <w:r w:rsidR="00131A6D" w:rsidRPr="00237D5E">
        <w:rPr>
          <w:b/>
        </w:rPr>
        <w:t>r.</w:t>
      </w:r>
      <w:r w:rsidR="00131A6D" w:rsidRPr="00EA3295">
        <w:t xml:space="preserve"> </w:t>
      </w:r>
      <w:hyperlink r:id="rId13" w:history="1">
        <w:r w:rsidR="00131A6D" w:rsidRPr="00EA3295">
          <w:rPr>
            <w:rStyle w:val="Hipercze"/>
          </w:rPr>
          <w:t>(M.P. z 2020 r. poz. 670)</w:t>
        </w:r>
      </w:hyperlink>
    </w:p>
    <w:p w:rsidR="00131A6D" w:rsidRDefault="00131A6D" w:rsidP="00131A6D">
      <w:pPr>
        <w:pStyle w:val="mainpub"/>
        <w:spacing w:before="0" w:beforeAutospacing="0" w:after="0" w:afterAutospacing="0"/>
        <w:jc w:val="center"/>
      </w:pPr>
    </w:p>
    <w:p w:rsidR="00131A6D" w:rsidRDefault="00131A6D" w:rsidP="00EA3295">
      <w:pPr>
        <w:ind w:firstLine="708"/>
      </w:pPr>
      <w:r>
        <w:t xml:space="preserve">Na podstawie </w:t>
      </w:r>
      <w:hyperlink r:id="rId14" w:history="1">
        <w:r>
          <w:rPr>
            <w:rStyle w:val="Hipercze"/>
          </w:rPr>
          <w:t>art. 130a ust. 6c</w:t>
        </w:r>
      </w:hyperlink>
      <w:r w:rsidR="00166A1D">
        <w:t xml:space="preserve"> ustawy z dnia 20 czerwca 1997</w:t>
      </w:r>
      <w:r>
        <w:t>r. - Prawo o ruchu drogowym (Dz.</w:t>
      </w:r>
      <w:r w:rsidR="002F1FAD">
        <w:t xml:space="preserve"> </w:t>
      </w:r>
      <w:r w:rsidR="00237D5E">
        <w:t>U. z 2020</w:t>
      </w:r>
      <w:r>
        <w:t xml:space="preserve">r. </w:t>
      </w:r>
      <w:hyperlink r:id="rId15" w:history="1">
        <w:r>
          <w:rPr>
            <w:rStyle w:val="Hipercze"/>
          </w:rPr>
          <w:t>poz. 110</w:t>
        </w:r>
      </w:hyperlink>
      <w:r>
        <w:t xml:space="preserve">, </w:t>
      </w:r>
      <w:hyperlink r:id="rId16" w:history="1">
        <w:r>
          <w:rPr>
            <w:rStyle w:val="Hipercze"/>
          </w:rPr>
          <w:t>284</w:t>
        </w:r>
      </w:hyperlink>
      <w:r>
        <w:t xml:space="preserve">, </w:t>
      </w:r>
      <w:hyperlink r:id="rId17" w:history="1">
        <w:r>
          <w:rPr>
            <w:rStyle w:val="Hipercze"/>
          </w:rPr>
          <w:t>568</w:t>
        </w:r>
      </w:hyperlink>
      <w:r>
        <w:t xml:space="preserve">, </w:t>
      </w:r>
      <w:hyperlink r:id="rId18" w:history="1">
        <w:r>
          <w:rPr>
            <w:rStyle w:val="Hipercze"/>
          </w:rPr>
          <w:t>695</w:t>
        </w:r>
      </w:hyperlink>
      <w:r>
        <w:t xml:space="preserve"> i </w:t>
      </w:r>
      <w:hyperlink r:id="rId19" w:history="1">
        <w:r>
          <w:rPr>
            <w:rStyle w:val="Hipercze"/>
          </w:rPr>
          <w:t>1087</w:t>
        </w:r>
      </w:hyperlink>
      <w:r>
        <w:t>) ogłasza się maksymalne stawki opłat za usunięcie pojazdu z drogi i jego parkowanie na</w:t>
      </w:r>
      <w:r w:rsidR="002F1FAD">
        <w:t> </w:t>
      </w:r>
      <w:r>
        <w:t>parkingu st</w:t>
      </w:r>
      <w:r w:rsidR="00237D5E">
        <w:t>rzeżonym, obowiązujących w 2021</w:t>
      </w:r>
      <w:r>
        <w:t xml:space="preserve">r.: </w:t>
      </w:r>
    </w:p>
    <w:p w:rsidR="00131A6D" w:rsidRDefault="00131A6D" w:rsidP="00131A6D">
      <w:pPr>
        <w:spacing w:after="0" w:line="240" w:lineRule="auto"/>
        <w:ind w:firstLine="708"/>
      </w:pPr>
      <w:r>
        <w:t xml:space="preserve">1) rower lub motorower: </w:t>
      </w:r>
    </w:p>
    <w:p w:rsidR="00131A6D" w:rsidRDefault="00131A6D" w:rsidP="00131A6D">
      <w:pPr>
        <w:spacing w:after="0" w:line="240" w:lineRule="auto"/>
        <w:ind w:left="708" w:firstLine="708"/>
      </w:pPr>
      <w:r>
        <w:t xml:space="preserve">a) za usunięcie - 123 zł, </w:t>
      </w:r>
    </w:p>
    <w:p w:rsidR="00131A6D" w:rsidRDefault="00131A6D" w:rsidP="00131A6D">
      <w:pPr>
        <w:spacing w:after="0" w:line="240" w:lineRule="auto"/>
        <w:ind w:left="708" w:firstLine="708"/>
      </w:pPr>
      <w:r>
        <w:t xml:space="preserve">b) za każdą dobę przechowywania - 23 zł; </w:t>
      </w:r>
    </w:p>
    <w:p w:rsidR="00EA3295" w:rsidRPr="00EA3295" w:rsidRDefault="00EA3295" w:rsidP="00131A6D">
      <w:pPr>
        <w:spacing w:after="0" w:line="240" w:lineRule="auto"/>
        <w:ind w:left="708" w:firstLine="708"/>
        <w:rPr>
          <w:sz w:val="10"/>
          <w:szCs w:val="10"/>
        </w:rPr>
      </w:pPr>
    </w:p>
    <w:p w:rsidR="00131A6D" w:rsidRDefault="00131A6D" w:rsidP="00131A6D">
      <w:pPr>
        <w:spacing w:after="0" w:line="240" w:lineRule="auto"/>
        <w:ind w:firstLine="708"/>
      </w:pPr>
      <w:r>
        <w:t xml:space="preserve">2) motocykl: </w:t>
      </w:r>
    </w:p>
    <w:p w:rsidR="00131A6D" w:rsidRDefault="00131A6D" w:rsidP="00131A6D">
      <w:pPr>
        <w:spacing w:after="0" w:line="240" w:lineRule="auto"/>
        <w:ind w:left="708" w:firstLine="708"/>
      </w:pPr>
      <w:r>
        <w:t xml:space="preserve">a) za usunięcie - 242 zł, </w:t>
      </w:r>
    </w:p>
    <w:p w:rsidR="00131A6D" w:rsidRDefault="00131A6D" w:rsidP="00131A6D">
      <w:pPr>
        <w:spacing w:after="0" w:line="240" w:lineRule="auto"/>
        <w:ind w:left="708" w:firstLine="708"/>
      </w:pPr>
      <w:r>
        <w:t xml:space="preserve">b) za każdą dobę przechowywania - 31 zł; </w:t>
      </w:r>
    </w:p>
    <w:p w:rsidR="00EA3295" w:rsidRPr="00EA3295" w:rsidRDefault="00EA3295" w:rsidP="00131A6D">
      <w:pPr>
        <w:spacing w:after="0" w:line="240" w:lineRule="auto"/>
        <w:ind w:left="708" w:firstLine="708"/>
        <w:rPr>
          <w:sz w:val="10"/>
          <w:szCs w:val="10"/>
        </w:rPr>
      </w:pPr>
    </w:p>
    <w:p w:rsidR="00131A6D" w:rsidRDefault="00131A6D" w:rsidP="00131A6D">
      <w:pPr>
        <w:spacing w:after="0" w:line="240" w:lineRule="auto"/>
        <w:ind w:firstLine="708"/>
      </w:pPr>
      <w:r>
        <w:t xml:space="preserve">3) pojazd o dopuszczalnej masie całkowitej do 3,5 t: </w:t>
      </w:r>
    </w:p>
    <w:p w:rsidR="00131A6D" w:rsidRDefault="00131A6D" w:rsidP="00131A6D">
      <w:pPr>
        <w:spacing w:after="0" w:line="240" w:lineRule="auto"/>
        <w:ind w:left="708" w:firstLine="708"/>
      </w:pPr>
      <w:r>
        <w:t xml:space="preserve">a) za usunięcie - 523 zł, </w:t>
      </w:r>
    </w:p>
    <w:p w:rsidR="00131A6D" w:rsidRDefault="00131A6D" w:rsidP="00131A6D">
      <w:pPr>
        <w:spacing w:after="0" w:line="240" w:lineRule="auto"/>
        <w:ind w:left="708" w:firstLine="708"/>
      </w:pPr>
      <w:r>
        <w:t xml:space="preserve">b) za każdą dobę przechowywania - 44 zł; </w:t>
      </w:r>
    </w:p>
    <w:p w:rsidR="00EA3295" w:rsidRPr="00EA3295" w:rsidRDefault="00EA3295" w:rsidP="00131A6D">
      <w:pPr>
        <w:spacing w:after="0" w:line="240" w:lineRule="auto"/>
        <w:ind w:left="708" w:firstLine="708"/>
        <w:rPr>
          <w:sz w:val="10"/>
          <w:szCs w:val="10"/>
        </w:rPr>
      </w:pPr>
    </w:p>
    <w:p w:rsidR="00131A6D" w:rsidRDefault="00131A6D" w:rsidP="00131A6D">
      <w:pPr>
        <w:spacing w:after="0" w:line="240" w:lineRule="auto"/>
        <w:ind w:firstLine="708"/>
      </w:pPr>
      <w:r>
        <w:t xml:space="preserve">4) pojazd o dopuszczalnej masie całkowitej powyżej 3,5 t do 7,5 t: </w:t>
      </w:r>
    </w:p>
    <w:p w:rsidR="00131A6D" w:rsidRDefault="00131A6D" w:rsidP="00131A6D">
      <w:pPr>
        <w:spacing w:after="0" w:line="240" w:lineRule="auto"/>
        <w:ind w:left="708" w:firstLine="708"/>
      </w:pPr>
      <w:r>
        <w:t xml:space="preserve">a) za usunięcie - 653 zł, </w:t>
      </w:r>
    </w:p>
    <w:p w:rsidR="00131A6D" w:rsidRDefault="00131A6D" w:rsidP="00131A6D">
      <w:pPr>
        <w:spacing w:after="0" w:line="240" w:lineRule="auto"/>
        <w:ind w:left="708" w:firstLine="708"/>
      </w:pPr>
      <w:r>
        <w:t xml:space="preserve">b) za każdą dobę przechowywania - 57 zł; </w:t>
      </w:r>
    </w:p>
    <w:p w:rsidR="00EA3295" w:rsidRPr="00EA3295" w:rsidRDefault="00EA3295" w:rsidP="00131A6D">
      <w:pPr>
        <w:spacing w:after="0" w:line="240" w:lineRule="auto"/>
        <w:ind w:left="708" w:firstLine="708"/>
        <w:rPr>
          <w:sz w:val="10"/>
          <w:szCs w:val="10"/>
        </w:rPr>
      </w:pPr>
    </w:p>
    <w:p w:rsidR="00131A6D" w:rsidRDefault="00131A6D" w:rsidP="00131A6D">
      <w:pPr>
        <w:spacing w:after="0" w:line="240" w:lineRule="auto"/>
        <w:ind w:firstLine="708"/>
      </w:pPr>
      <w:r>
        <w:t xml:space="preserve">5) pojazd o dopuszczalnej masie całkowitej powyżej 7,5 t do 16 t: </w:t>
      </w:r>
    </w:p>
    <w:p w:rsidR="00131A6D" w:rsidRDefault="00131A6D" w:rsidP="00131A6D">
      <w:pPr>
        <w:spacing w:after="0" w:line="240" w:lineRule="auto"/>
        <w:ind w:left="708" w:firstLine="708"/>
      </w:pPr>
      <w:r>
        <w:t xml:space="preserve">a) za usunięcie - 922 zł, </w:t>
      </w:r>
    </w:p>
    <w:p w:rsidR="00131A6D" w:rsidRDefault="00131A6D" w:rsidP="00131A6D">
      <w:pPr>
        <w:spacing w:after="0" w:line="240" w:lineRule="auto"/>
        <w:ind w:left="708" w:firstLine="708"/>
      </w:pPr>
      <w:r>
        <w:t xml:space="preserve">b) za każdą dobę przechowywania - 83 zł; </w:t>
      </w:r>
    </w:p>
    <w:p w:rsidR="00EA3295" w:rsidRPr="00EA3295" w:rsidRDefault="00EA3295" w:rsidP="00131A6D">
      <w:pPr>
        <w:spacing w:after="0" w:line="240" w:lineRule="auto"/>
        <w:ind w:left="708" w:firstLine="708"/>
        <w:rPr>
          <w:sz w:val="10"/>
          <w:szCs w:val="10"/>
        </w:rPr>
      </w:pPr>
    </w:p>
    <w:p w:rsidR="00131A6D" w:rsidRDefault="00131A6D" w:rsidP="00131A6D">
      <w:pPr>
        <w:spacing w:after="0" w:line="240" w:lineRule="auto"/>
        <w:ind w:left="708"/>
      </w:pPr>
      <w:r>
        <w:t xml:space="preserve">6) pojazd o dopuszczalnej masie całkowitej powyżej 16 t: </w:t>
      </w:r>
    </w:p>
    <w:p w:rsidR="00131A6D" w:rsidRDefault="00131A6D" w:rsidP="00131A6D">
      <w:pPr>
        <w:spacing w:after="0" w:line="240" w:lineRule="auto"/>
        <w:ind w:left="708" w:firstLine="708"/>
      </w:pPr>
      <w:r>
        <w:t xml:space="preserve">a) za usunięcie - 1360 zł, </w:t>
      </w:r>
    </w:p>
    <w:p w:rsidR="00131A6D" w:rsidRDefault="00131A6D" w:rsidP="00131A6D">
      <w:pPr>
        <w:spacing w:after="0" w:line="240" w:lineRule="auto"/>
        <w:ind w:left="708" w:firstLine="708"/>
      </w:pPr>
      <w:r>
        <w:t xml:space="preserve">b) za każdą dobę przechowywania - 148 zł; </w:t>
      </w:r>
    </w:p>
    <w:p w:rsidR="00EA3295" w:rsidRPr="00EA3295" w:rsidRDefault="00EA3295" w:rsidP="00131A6D">
      <w:pPr>
        <w:spacing w:after="0" w:line="240" w:lineRule="auto"/>
        <w:ind w:left="708" w:firstLine="708"/>
        <w:rPr>
          <w:sz w:val="10"/>
          <w:szCs w:val="10"/>
        </w:rPr>
      </w:pPr>
    </w:p>
    <w:p w:rsidR="00131A6D" w:rsidRDefault="00131A6D" w:rsidP="00131A6D">
      <w:pPr>
        <w:spacing w:after="0" w:line="240" w:lineRule="auto"/>
        <w:ind w:firstLine="708"/>
      </w:pPr>
      <w:r>
        <w:t xml:space="preserve">7) pojazd przewożący materiały niebezpieczne: </w:t>
      </w:r>
    </w:p>
    <w:p w:rsidR="00131A6D" w:rsidRDefault="00131A6D" w:rsidP="00131A6D">
      <w:pPr>
        <w:spacing w:after="0" w:line="240" w:lineRule="auto"/>
        <w:ind w:left="708" w:firstLine="708"/>
      </w:pPr>
      <w:r>
        <w:t xml:space="preserve">a) za usunięcie - 1654 zł, </w:t>
      </w:r>
    </w:p>
    <w:p w:rsidR="00131A6D" w:rsidRDefault="00131A6D" w:rsidP="00131A6D">
      <w:pPr>
        <w:spacing w:after="0" w:line="240" w:lineRule="auto"/>
        <w:ind w:left="708" w:firstLine="708"/>
      </w:pPr>
      <w:r>
        <w:t xml:space="preserve">b) za każdą dobę przechowywania - 217 zł. </w:t>
      </w:r>
    </w:p>
    <w:p w:rsidR="000062A3" w:rsidRDefault="000062A3" w:rsidP="00131A6D">
      <w:pPr>
        <w:pStyle w:val="Tekstpodstawowy"/>
        <w:widowControl/>
        <w:tabs>
          <w:tab w:val="num" w:pos="567"/>
        </w:tabs>
        <w:adjustRightInd/>
        <w:spacing w:line="360" w:lineRule="auto"/>
        <w:jc w:val="both"/>
        <w:textAlignment w:val="auto"/>
        <w:rPr>
          <w:rFonts w:ascii="Times New Roman" w:hAnsi="Times New Roman"/>
          <w:sz w:val="22"/>
          <w:szCs w:val="22"/>
        </w:rPr>
      </w:pPr>
    </w:p>
    <w:p w:rsidR="002F1FAD" w:rsidRPr="00E34080" w:rsidRDefault="002F1FAD" w:rsidP="00131A6D">
      <w:pPr>
        <w:pStyle w:val="Tekstpodstawowy"/>
        <w:widowControl/>
        <w:tabs>
          <w:tab w:val="num" w:pos="567"/>
        </w:tabs>
        <w:adjustRightInd/>
        <w:spacing w:line="360" w:lineRule="auto"/>
        <w:jc w:val="both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Minister Finansów: </w:t>
      </w:r>
      <w:r w:rsidRPr="009D28BA">
        <w:rPr>
          <w:rFonts w:ascii="Times New Roman" w:hAnsi="Times New Roman"/>
          <w:i/>
          <w:sz w:val="22"/>
          <w:szCs w:val="22"/>
        </w:rPr>
        <w:t>T. Kościński</w:t>
      </w:r>
      <w:r w:rsidR="009D28BA">
        <w:rPr>
          <w:rFonts w:ascii="Times New Roman" w:hAnsi="Times New Roman"/>
          <w:sz w:val="22"/>
          <w:szCs w:val="22"/>
        </w:rPr>
        <w:t xml:space="preserve"> </w:t>
      </w:r>
    </w:p>
    <w:sectPr w:rsidR="002F1FAD" w:rsidRPr="00E34080" w:rsidSect="002D5B75">
      <w:footerReference w:type="default" r:id="rId20"/>
      <w:pgSz w:w="11906" w:h="16838" w:code="9"/>
      <w:pgMar w:top="851" w:right="70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C00" w:rsidRDefault="00EA0C00" w:rsidP="00180683">
      <w:pPr>
        <w:spacing w:after="0" w:line="240" w:lineRule="auto"/>
      </w:pPr>
      <w:r>
        <w:separator/>
      </w:r>
    </w:p>
  </w:endnote>
  <w:endnote w:type="continuationSeparator" w:id="1">
    <w:p w:rsidR="00EA0C00" w:rsidRDefault="00EA0C00" w:rsidP="0018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PL SwitzerlandCondBlack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97358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84988" w:rsidRDefault="00D84988">
            <w:pPr>
              <w:pStyle w:val="Stopka"/>
              <w:jc w:val="center"/>
            </w:pPr>
            <w:r w:rsidRPr="00180683">
              <w:rPr>
                <w:sz w:val="20"/>
              </w:rPr>
              <w:t xml:space="preserve">Strona </w:t>
            </w:r>
            <w:r w:rsidR="002A316D" w:rsidRPr="00180683">
              <w:rPr>
                <w:b/>
                <w:sz w:val="20"/>
                <w:szCs w:val="24"/>
              </w:rPr>
              <w:fldChar w:fldCharType="begin"/>
            </w:r>
            <w:r w:rsidRPr="00180683">
              <w:rPr>
                <w:b/>
                <w:sz w:val="20"/>
              </w:rPr>
              <w:instrText>PAGE</w:instrText>
            </w:r>
            <w:r w:rsidR="002A316D" w:rsidRPr="00180683">
              <w:rPr>
                <w:b/>
                <w:sz w:val="20"/>
                <w:szCs w:val="24"/>
              </w:rPr>
              <w:fldChar w:fldCharType="separate"/>
            </w:r>
            <w:r w:rsidR="002D5B75">
              <w:rPr>
                <w:b/>
                <w:noProof/>
                <w:sz w:val="20"/>
              </w:rPr>
              <w:t>2</w:t>
            </w:r>
            <w:r w:rsidR="002A316D" w:rsidRPr="00180683">
              <w:rPr>
                <w:b/>
                <w:sz w:val="20"/>
                <w:szCs w:val="24"/>
              </w:rPr>
              <w:fldChar w:fldCharType="end"/>
            </w:r>
            <w:r w:rsidRPr="00180683">
              <w:rPr>
                <w:sz w:val="20"/>
              </w:rPr>
              <w:t xml:space="preserve"> z </w:t>
            </w:r>
            <w:r w:rsidR="002A316D" w:rsidRPr="00180683">
              <w:rPr>
                <w:b/>
                <w:sz w:val="20"/>
                <w:szCs w:val="24"/>
              </w:rPr>
              <w:fldChar w:fldCharType="begin"/>
            </w:r>
            <w:r w:rsidRPr="00180683">
              <w:rPr>
                <w:b/>
                <w:sz w:val="20"/>
              </w:rPr>
              <w:instrText>NUMPAGES</w:instrText>
            </w:r>
            <w:r w:rsidR="002A316D" w:rsidRPr="00180683">
              <w:rPr>
                <w:b/>
                <w:sz w:val="20"/>
                <w:szCs w:val="24"/>
              </w:rPr>
              <w:fldChar w:fldCharType="separate"/>
            </w:r>
            <w:r w:rsidR="002D5B75">
              <w:rPr>
                <w:b/>
                <w:noProof/>
                <w:sz w:val="20"/>
              </w:rPr>
              <w:t>5</w:t>
            </w:r>
            <w:r w:rsidR="002A316D" w:rsidRPr="00180683">
              <w:rPr>
                <w:b/>
                <w:sz w:val="20"/>
                <w:szCs w:val="24"/>
              </w:rPr>
              <w:fldChar w:fldCharType="end"/>
            </w:r>
          </w:p>
        </w:sdtContent>
      </w:sdt>
    </w:sdtContent>
  </w:sdt>
  <w:p w:rsidR="00D84988" w:rsidRDefault="00D849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C00" w:rsidRDefault="00EA0C00" w:rsidP="00180683">
      <w:pPr>
        <w:spacing w:after="0" w:line="240" w:lineRule="auto"/>
      </w:pPr>
      <w:r>
        <w:separator/>
      </w:r>
    </w:p>
  </w:footnote>
  <w:footnote w:type="continuationSeparator" w:id="1">
    <w:p w:rsidR="00EA0C00" w:rsidRDefault="00EA0C00" w:rsidP="00180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0364"/>
    <w:rsid w:val="000062A3"/>
    <w:rsid w:val="0002410C"/>
    <w:rsid w:val="0004230E"/>
    <w:rsid w:val="00076BD5"/>
    <w:rsid w:val="000860E4"/>
    <w:rsid w:val="000D0AD8"/>
    <w:rsid w:val="000F2A26"/>
    <w:rsid w:val="00131A6D"/>
    <w:rsid w:val="001376D0"/>
    <w:rsid w:val="00166A1D"/>
    <w:rsid w:val="00180683"/>
    <w:rsid w:val="001B5FDE"/>
    <w:rsid w:val="001F083E"/>
    <w:rsid w:val="001F61B5"/>
    <w:rsid w:val="0022486F"/>
    <w:rsid w:val="00225CC1"/>
    <w:rsid w:val="00237D5E"/>
    <w:rsid w:val="00265B84"/>
    <w:rsid w:val="002838B4"/>
    <w:rsid w:val="002A316D"/>
    <w:rsid w:val="002D4BE6"/>
    <w:rsid w:val="002D5B75"/>
    <w:rsid w:val="002E3A2C"/>
    <w:rsid w:val="002F1FAD"/>
    <w:rsid w:val="003070E4"/>
    <w:rsid w:val="00334F04"/>
    <w:rsid w:val="003D33E1"/>
    <w:rsid w:val="00423A58"/>
    <w:rsid w:val="00433149"/>
    <w:rsid w:val="004451FF"/>
    <w:rsid w:val="00476620"/>
    <w:rsid w:val="004777B9"/>
    <w:rsid w:val="0049190D"/>
    <w:rsid w:val="0049605B"/>
    <w:rsid w:val="004A696D"/>
    <w:rsid w:val="004B0DF3"/>
    <w:rsid w:val="004E1584"/>
    <w:rsid w:val="005014BD"/>
    <w:rsid w:val="0051338D"/>
    <w:rsid w:val="00520EDF"/>
    <w:rsid w:val="00563A79"/>
    <w:rsid w:val="0057348E"/>
    <w:rsid w:val="005A2348"/>
    <w:rsid w:val="005B2378"/>
    <w:rsid w:val="005D4A88"/>
    <w:rsid w:val="005E0CDA"/>
    <w:rsid w:val="005F66E2"/>
    <w:rsid w:val="006015A0"/>
    <w:rsid w:val="0062660E"/>
    <w:rsid w:val="00626F7D"/>
    <w:rsid w:val="006657C2"/>
    <w:rsid w:val="006774D5"/>
    <w:rsid w:val="0070054B"/>
    <w:rsid w:val="007158F3"/>
    <w:rsid w:val="0074603B"/>
    <w:rsid w:val="007759A9"/>
    <w:rsid w:val="00781520"/>
    <w:rsid w:val="0079506D"/>
    <w:rsid w:val="008E130F"/>
    <w:rsid w:val="0091619F"/>
    <w:rsid w:val="00957015"/>
    <w:rsid w:val="00967992"/>
    <w:rsid w:val="009C45D5"/>
    <w:rsid w:val="009D28BA"/>
    <w:rsid w:val="009D47CC"/>
    <w:rsid w:val="00A00170"/>
    <w:rsid w:val="00A23274"/>
    <w:rsid w:val="00A418B9"/>
    <w:rsid w:val="00A52AF6"/>
    <w:rsid w:val="00AB24B8"/>
    <w:rsid w:val="00B129E7"/>
    <w:rsid w:val="00B452AC"/>
    <w:rsid w:val="00B476B9"/>
    <w:rsid w:val="00B705C3"/>
    <w:rsid w:val="00B858E9"/>
    <w:rsid w:val="00B8640E"/>
    <w:rsid w:val="00BA290F"/>
    <w:rsid w:val="00C05CCD"/>
    <w:rsid w:val="00C33F96"/>
    <w:rsid w:val="00CD1E21"/>
    <w:rsid w:val="00CD72ED"/>
    <w:rsid w:val="00D044A7"/>
    <w:rsid w:val="00D30B68"/>
    <w:rsid w:val="00D84988"/>
    <w:rsid w:val="00D9434B"/>
    <w:rsid w:val="00DA501F"/>
    <w:rsid w:val="00DD3E71"/>
    <w:rsid w:val="00DD3F50"/>
    <w:rsid w:val="00E11148"/>
    <w:rsid w:val="00E2000A"/>
    <w:rsid w:val="00E34080"/>
    <w:rsid w:val="00E604A0"/>
    <w:rsid w:val="00E86450"/>
    <w:rsid w:val="00EA0C00"/>
    <w:rsid w:val="00EA3295"/>
    <w:rsid w:val="00ED2730"/>
    <w:rsid w:val="00ED6797"/>
    <w:rsid w:val="00F03022"/>
    <w:rsid w:val="00F362CC"/>
    <w:rsid w:val="00F50364"/>
    <w:rsid w:val="00F8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274"/>
  </w:style>
  <w:style w:type="paragraph" w:styleId="Nagwek1">
    <w:name w:val="heading 1"/>
    <w:basedOn w:val="Normalny"/>
    <w:link w:val="Nagwek1Znak"/>
    <w:uiPriority w:val="9"/>
    <w:qFormat/>
    <w:rsid w:val="00F50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50364"/>
    <w:rPr>
      <w:color w:val="0000FF"/>
      <w:u w:val="single"/>
    </w:rPr>
  </w:style>
  <w:style w:type="character" w:customStyle="1" w:styleId="articletitle">
    <w:name w:val="articletitle"/>
    <w:basedOn w:val="Domylnaczcionkaakapitu"/>
    <w:rsid w:val="00F50364"/>
  </w:style>
  <w:style w:type="character" w:customStyle="1" w:styleId="footnote">
    <w:name w:val="footnote"/>
    <w:basedOn w:val="Domylnaczcionkaakapitu"/>
    <w:rsid w:val="00F50364"/>
  </w:style>
  <w:style w:type="character" w:customStyle="1" w:styleId="highlight-disabled">
    <w:name w:val="highlight-disabled"/>
    <w:basedOn w:val="Domylnaczcionkaakapitu"/>
    <w:rsid w:val="00F50364"/>
  </w:style>
  <w:style w:type="character" w:customStyle="1" w:styleId="Nagwek1Znak">
    <w:name w:val="Nagłówek 1 Znak"/>
    <w:basedOn w:val="Domylnaczcionkaakapitu"/>
    <w:link w:val="Nagwek1"/>
    <w:uiPriority w:val="9"/>
    <w:rsid w:val="00F503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ainpub">
    <w:name w:val="mainpub"/>
    <w:basedOn w:val="Normalny"/>
    <w:rsid w:val="00F5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062A3"/>
    <w:pPr>
      <w:widowControl w:val="0"/>
      <w:adjustRightInd w:val="0"/>
      <w:spacing w:after="0" w:line="340" w:lineRule="exact"/>
      <w:jc w:val="center"/>
      <w:textAlignment w:val="baseline"/>
    </w:pPr>
    <w:rPr>
      <w:rFonts w:ascii="PL SwitzerlandCondBlack" w:eastAsia="Times New Roman" w:hAnsi="PL SwitzerlandCondBlack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062A3"/>
    <w:rPr>
      <w:rFonts w:ascii="PL SwitzerlandCondBlack" w:eastAsia="Times New Roman" w:hAnsi="PL SwitzerlandCondBlack" w:cs="Times New Roman"/>
      <w:sz w:val="28"/>
      <w:szCs w:val="20"/>
    </w:rPr>
  </w:style>
  <w:style w:type="character" w:styleId="Pogrubienie">
    <w:name w:val="Strong"/>
    <w:basedOn w:val="Domylnaczcionkaakapitu"/>
    <w:uiPriority w:val="22"/>
    <w:qFormat/>
    <w:rsid w:val="00B705C3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8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0683"/>
  </w:style>
  <w:style w:type="paragraph" w:styleId="Stopka">
    <w:name w:val="footer"/>
    <w:basedOn w:val="Normalny"/>
    <w:link w:val="StopkaZnak"/>
    <w:uiPriority w:val="99"/>
    <w:unhideWhenUsed/>
    <w:rsid w:val="0018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683"/>
  </w:style>
  <w:style w:type="paragraph" w:styleId="Bezodstpw">
    <w:name w:val="No Spacing"/>
    <w:uiPriority w:val="1"/>
    <w:qFormat/>
    <w:rsid w:val="001F083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5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4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3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0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0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9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52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7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67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6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3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06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6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8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8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81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4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0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6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3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1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57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7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3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9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9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1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5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0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13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8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3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9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5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6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3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2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14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7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6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8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1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0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8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75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3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1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2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1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0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4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1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7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96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7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3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3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7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6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6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9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9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4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7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82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87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14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6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80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4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42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11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85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888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86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69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129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9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47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95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9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514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8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65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9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88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5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4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38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74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53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8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737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9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7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8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10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9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obqgq2daltqmfyc4nbuha2dinbvgu" TargetMode="External"/><Relationship Id="rId13" Type="http://schemas.openxmlformats.org/officeDocument/2006/relationships/hyperlink" Target="https://sip.legalis.pl/document-view.seam?documentId=mfrxilrtg4ytkmzrgy3tq" TargetMode="External"/><Relationship Id="rId18" Type="http://schemas.openxmlformats.org/officeDocument/2006/relationships/hyperlink" Target="https://sip.legalis.pl/document-view.seam?documentId=mfrxilrtg4ytiojygu2tgltqmfyc4njthe2tkmbvh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sip.legalis.pl/document-view.seam?documentId=mfrxilrtg4yteobqgq2daltqmfyc4nbuha2domzvha" TargetMode="External"/><Relationship Id="rId12" Type="http://schemas.openxmlformats.org/officeDocument/2006/relationships/hyperlink" Target="https://sip.legalis.pl/document-view.seam?documentId=mfrxilrtg4yteobqgq2daltqmfyc4nbuha2donzsha" TargetMode="External"/><Relationship Id="rId17" Type="http://schemas.openxmlformats.org/officeDocument/2006/relationships/hyperlink" Target="https://sip.legalis.pl/document-view.seam?documentId=mfrxilrtg4ytiojsgy2teltqmfyc4njtg43deobzh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ip.legalis.pl/document-view.seam?documentId=mfrxilrtg4ytinzxgqztsltqmfyc4njtge3tmobwg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inrugeztk" TargetMode="External"/><Relationship Id="rId11" Type="http://schemas.openxmlformats.org/officeDocument/2006/relationships/hyperlink" Target="https://sip.legalis.pl/document-view.seam?documentId=mfrxilrtg4yteobqgq2daltqmfyc4nbuha2donzsha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ip.legalis.pl/document-view.seam?documentId=mfrxilrtg4ytinrugeztkltqmfyc4njsgy4tcnbrg4" TargetMode="External"/><Relationship Id="rId10" Type="http://schemas.openxmlformats.org/officeDocument/2006/relationships/hyperlink" Target="https://sip.legalis.pl/document-view.seam?documentId=mfrxilrtg4yteobqgq2daltqmfyc4nbuha2donzsha" TargetMode="External"/><Relationship Id="rId19" Type="http://schemas.openxmlformats.org/officeDocument/2006/relationships/hyperlink" Target="https://sip.legalis.pl/document-view.seam?documentId=mfrxilrtg4ytkmjzhezdiltqmfyc4njug4zdgmbzh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p.legalis.pl/document-view.seam?documentId=mfrxilrtg4yteobqgq2daltqmfyc4nbuha2donrugu" TargetMode="External"/><Relationship Id="rId14" Type="http://schemas.openxmlformats.org/officeDocument/2006/relationships/hyperlink" Target="https://sip.legalis.pl/document-view.seam?documentId=mfrxilrtg4ytinrugeztkltqmfyc4njsgy4tinzyg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2307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DariuszB</dc:creator>
  <cp:lastModifiedBy>DariuszB</cp:lastModifiedBy>
  <cp:revision>55</cp:revision>
  <cp:lastPrinted>2020-12-30T12:30:00Z</cp:lastPrinted>
  <dcterms:created xsi:type="dcterms:W3CDTF">2020-07-27T10:27:00Z</dcterms:created>
  <dcterms:modified xsi:type="dcterms:W3CDTF">2020-12-30T12:32:00Z</dcterms:modified>
</cp:coreProperties>
</file>